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7880" w:rsidRPr="00D91567" w:rsidRDefault="00E40843" w:rsidP="00D91567">
      <w:pPr>
        <w:pStyle w:val="datumtevilka"/>
        <w:spacing w:line="276" w:lineRule="auto"/>
        <w:rPr>
          <w:rFonts w:ascii="Arial" w:hAnsi="Arial" w:cs="Arial"/>
          <w:sz w:val="20"/>
        </w:rPr>
      </w:pPr>
      <w:r w:rsidRPr="00D91567">
        <w:rPr>
          <w:rFonts w:ascii="Arial" w:hAnsi="Arial" w:cs="Arial"/>
          <w:noProof/>
          <w:sz w:val="20"/>
        </w:rPr>
        <mc:AlternateContent>
          <mc:Choice Requires="wps">
            <w:drawing>
              <wp:anchor distT="360045" distB="540385" distL="0" distR="0" simplePos="0" relativeHeight="251659264" behindDoc="0" locked="0" layoutInCell="1" allowOverlap="0">
                <wp:simplePos x="0" y="0"/>
                <wp:positionH relativeFrom="page">
                  <wp:posOffset>1046480</wp:posOffset>
                </wp:positionH>
                <wp:positionV relativeFrom="page">
                  <wp:posOffset>2838450</wp:posOffset>
                </wp:positionV>
                <wp:extent cx="2520315" cy="180975"/>
                <wp:effectExtent l="0" t="0" r="13335" b="9525"/>
                <wp:wrapTopAndBottom/>
                <wp:docPr id="8" name="Polje z besedilom 8"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7880" w:rsidRDefault="00047880" w:rsidP="00047880">
                            <w:pPr>
                              <w:rPr>
                                <w:rFonts w:ascii="Arial" w:hAnsi="Arial" w:cs="Arial"/>
                                <w:b/>
                                <w:sz w:val="20"/>
                                <w:szCs w:val="20"/>
                              </w:rPr>
                            </w:pPr>
                            <w:r w:rsidRPr="00771CCF">
                              <w:rPr>
                                <w:rFonts w:ascii="Arial" w:hAnsi="Arial" w:cs="Arial"/>
                                <w:b/>
                                <w:sz w:val="20"/>
                                <w:szCs w:val="20"/>
                              </w:rPr>
                              <w:t>Vsem potencialnim ponudnikom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je z besedilom 8" o:spid="_x0000_s1026" type="#_x0000_t202" alt="Prostor za vnos naslovnika&#10;" style="position:absolute;margin-left:82.4pt;margin-top:223.5pt;width:198.45pt;height:14.25pt;z-index:251659264;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nfs0wIAANoFAAAOAAAAZHJzL2Uyb0RvYy54bWysVG1v0zAQ/o7Ef7CMxLcsL0tfEpZOXdsg&#10;pAGTBj/ATZzGzLGD7TbZEP+ds9N23SYkBOSDdbF9z91z9/guLvuGox1VmkmR4fAswIiKQpZMbDL8&#10;9UvuTTHShoiScClohu+pxpez168uujalkawlL6lCACJ02rUZro1pU9/XRU0bos9kSwUcVlI1xMCv&#10;2vilIh2gN9yPgmDsd1KVrZIF1Rp2l8Mhnjn8qqKF+VxVmhrEMwy5Gbcqt67t6s8uSLpRpK1ZsU+D&#10;/EUWDWECgh6hlsQQtFXsBVTDCiW1rMxZIRtfVhUrqOMAbMLgGZvbmrTUcYHi6PZYJv3/YItPuxuF&#10;WJlhaJQgDbToRvJvFD2gNdW0ZFw2CI5Kqgso2w0kb6RCDwTthNTgobncCXZH3r7p5+9sObtWp4B6&#10;2wKu6a9kD7JwpdHttSzuwEcuaiI2dK6U7GpKSqATWk//xHXA0RZk3X2UJeRFtkY6oL5Sja01VA8B&#10;OrT1/thK2htUwGY0ioLzcIRRAWfhNEgmIxeCpAfvVmnzngI7a2RYgVQcOtlda2OzIenhig0mZM44&#10;d3Lh4skGXBx2IDa42jObhev+jyRIVtPVNPbiaLzy4mC59Ob5IvbGeTgZLc+Xi8Uy/GnjhnFas7Kk&#10;woY5KDGM/6zT+zcxaOioRS05Ky2cTUmrzXrBFdoReAm5+/YFObnmP03DFQG4PKMURnFwFSVePp5O&#10;vDiPR14yCaZeECZXyTiIk3iZP6V0zQT9d0qoy3AyikaDmH7LLXDfS24kbZiBWcNZA2I/XiKpleBK&#10;lK61hjA+2CelsOk/lgLafWi0E6zV6KBW0697QLEqXsvyHqSrJCgL9AkDEoxaqgeMOhg2Gdbft0RR&#10;jPgHAfK3k+lgqIOxPhhEFOCaYYPRYC7MMMG2rWKbGpCHBybkHJ5IxZx6H7PYPywYII7EftjZCXX6&#10;7249juTZLwAAAP//AwBQSwMEFAAGAAgAAAAhAEG7+TfgAAAACwEAAA8AAABkcnMvZG93bnJldi54&#10;bWxMj81OwzAQhO9IvIO1SNyoU5QfCHGqCsEJCZGGA0cn2SZW43WI3Ta8PcupHGd2NPtNsVnsKE44&#10;e+NIwXoVgUBqXWeoV/BZv949gPBBU6dHR6jgBz1syuurQuedO1OFp13oBZeQz7WCIYQpl9K3A1rt&#10;V25C4tvezVYHlnMvu1mfudyO8j6KUmm1If4w6AmfB2wPu6NVsP2i6sV8vzcf1b4ydf0Y0Vt6UOr2&#10;Ztk+gQi4hEsY/vAZHUpmatyROi9G1mnM6EFBHGc8ihNJus5ANOxkSQKyLOT/DeUvAAAA//8DAFBL&#10;AQItABQABgAIAAAAIQC2gziS/gAAAOEBAAATAAAAAAAAAAAAAAAAAAAAAABbQ29udGVudF9UeXBl&#10;c10ueG1sUEsBAi0AFAAGAAgAAAAhADj9If/WAAAAlAEAAAsAAAAAAAAAAAAAAAAALwEAAF9yZWxz&#10;Ly5yZWxzUEsBAi0AFAAGAAgAAAAhAOyid+zTAgAA2gUAAA4AAAAAAAAAAAAAAAAALgIAAGRycy9l&#10;Mm9Eb2MueG1sUEsBAi0AFAAGAAgAAAAhAEG7+TfgAAAACwEAAA8AAAAAAAAAAAAAAAAALQUAAGRy&#10;cy9kb3ducmV2LnhtbFBLBQYAAAAABAAEAPMAAAA6BgAAAAA=&#10;" o:allowoverlap="f" filled="f" stroked="f">
                <v:textbox inset="0,0,0,0">
                  <w:txbxContent>
                    <w:p w:rsidR="00047880" w:rsidRDefault="00047880" w:rsidP="00047880">
                      <w:pPr>
                        <w:rPr>
                          <w:rFonts w:ascii="Arial" w:hAnsi="Arial" w:cs="Arial"/>
                          <w:b/>
                          <w:sz w:val="20"/>
                          <w:szCs w:val="20"/>
                        </w:rPr>
                      </w:pPr>
                      <w:r w:rsidRPr="00771CCF">
                        <w:rPr>
                          <w:rFonts w:ascii="Arial" w:hAnsi="Arial" w:cs="Arial"/>
                          <w:b/>
                          <w:sz w:val="20"/>
                          <w:szCs w:val="20"/>
                        </w:rPr>
                        <w:t>Vsem potencialnim ponudnikom</w:t>
                      </w:r>
                    </w:p>
                  </w:txbxContent>
                </v:textbox>
                <w10:wrap type="topAndBottom" anchorx="page" anchory="page"/>
              </v:shape>
            </w:pict>
          </mc:Fallback>
        </mc:AlternateContent>
      </w:r>
      <w:r w:rsidR="00047880" w:rsidRPr="00D91567">
        <w:rPr>
          <w:rFonts w:ascii="Arial" w:hAnsi="Arial" w:cs="Arial"/>
          <w:sz w:val="20"/>
        </w:rPr>
        <w:t xml:space="preserve">Številka: </w:t>
      </w:r>
      <w:r w:rsidR="00047880" w:rsidRPr="00D91567">
        <w:rPr>
          <w:rFonts w:ascii="Arial" w:hAnsi="Arial" w:cs="Arial"/>
          <w:sz w:val="20"/>
        </w:rPr>
        <w:tab/>
      </w:r>
      <w:r w:rsidR="00834BB1" w:rsidRPr="00D91567">
        <w:rPr>
          <w:rFonts w:ascii="Arial" w:hAnsi="Arial" w:cs="Arial"/>
          <w:sz w:val="20"/>
        </w:rPr>
        <w:t>430-</w:t>
      </w:r>
      <w:r w:rsidR="00FE6B0C">
        <w:rPr>
          <w:rFonts w:ascii="Arial" w:hAnsi="Arial" w:cs="Arial"/>
          <w:sz w:val="20"/>
        </w:rPr>
        <w:t>1470</w:t>
      </w:r>
      <w:r w:rsidR="00834BB1" w:rsidRPr="00D91567">
        <w:rPr>
          <w:rFonts w:ascii="Arial" w:hAnsi="Arial" w:cs="Arial"/>
          <w:sz w:val="20"/>
        </w:rPr>
        <w:t>/</w:t>
      </w:r>
      <w:r w:rsidR="00834BB1" w:rsidRPr="00F373FE">
        <w:rPr>
          <w:rFonts w:ascii="Arial" w:hAnsi="Arial" w:cs="Arial"/>
          <w:sz w:val="20"/>
        </w:rPr>
        <w:t>202</w:t>
      </w:r>
      <w:r w:rsidR="006F1529" w:rsidRPr="00F373FE">
        <w:rPr>
          <w:rFonts w:ascii="Arial" w:hAnsi="Arial" w:cs="Arial"/>
          <w:sz w:val="20"/>
        </w:rPr>
        <w:t>3</w:t>
      </w:r>
      <w:r w:rsidR="00047880" w:rsidRPr="00007B31">
        <w:rPr>
          <w:rFonts w:ascii="Arial" w:hAnsi="Arial" w:cs="Arial"/>
          <w:sz w:val="20"/>
        </w:rPr>
        <w:t>/</w:t>
      </w:r>
      <w:r w:rsidR="00007B31" w:rsidRPr="00007B31">
        <w:rPr>
          <w:rFonts w:ascii="Arial" w:hAnsi="Arial" w:cs="Arial"/>
          <w:sz w:val="20"/>
        </w:rPr>
        <w:t>1</w:t>
      </w:r>
      <w:r w:rsidR="00430CCC">
        <w:rPr>
          <w:rFonts w:ascii="Arial" w:hAnsi="Arial" w:cs="Arial"/>
          <w:sz w:val="20"/>
        </w:rPr>
        <w:t>8</w:t>
      </w:r>
      <w:r w:rsidR="006F1529" w:rsidRPr="00007B31">
        <w:rPr>
          <w:rFonts w:ascii="Arial" w:hAnsi="Arial" w:cs="Arial"/>
          <w:sz w:val="20"/>
        </w:rPr>
        <w:t xml:space="preserve"> </w:t>
      </w:r>
      <w:r w:rsidR="00647ADB" w:rsidRPr="00007B31">
        <w:rPr>
          <w:rFonts w:ascii="Arial" w:hAnsi="Arial" w:cs="Arial"/>
          <w:sz w:val="20"/>
        </w:rPr>
        <w:t>(</w:t>
      </w:r>
      <w:r w:rsidR="00647ADB" w:rsidRPr="00F373FE">
        <w:rPr>
          <w:rFonts w:ascii="Arial" w:hAnsi="Arial" w:cs="Arial"/>
          <w:sz w:val="20"/>
        </w:rPr>
        <w:t>1</w:t>
      </w:r>
      <w:r w:rsidR="006F1529" w:rsidRPr="00F373FE">
        <w:rPr>
          <w:rFonts w:ascii="Arial" w:hAnsi="Arial" w:cs="Arial"/>
          <w:sz w:val="20"/>
        </w:rPr>
        <w:t>541</w:t>
      </w:r>
      <w:r w:rsidR="00014247" w:rsidRPr="00D91567">
        <w:rPr>
          <w:rFonts w:ascii="Arial" w:hAnsi="Arial" w:cs="Arial"/>
          <w:sz w:val="20"/>
        </w:rPr>
        <w:t>-11)</w:t>
      </w:r>
      <w:r w:rsidR="00047880" w:rsidRPr="00D91567">
        <w:rPr>
          <w:rFonts w:ascii="Arial" w:hAnsi="Arial" w:cs="Arial"/>
          <w:noProof/>
          <w:sz w:val="20"/>
        </w:rPr>
        <w:t xml:space="preserve"> </w:t>
      </w:r>
      <w:r w:rsidR="00047880" w:rsidRPr="00D91567">
        <w:rPr>
          <w:rFonts w:ascii="Arial" w:hAnsi="Arial" w:cs="Arial"/>
          <w:noProof/>
          <w:sz w:val="20"/>
        </w:rPr>
        <w:drawing>
          <wp:anchor distT="0" distB="0" distL="114300" distR="114300" simplePos="0" relativeHeight="251665408" behindDoc="0" locked="0" layoutInCell="1" allowOverlap="1">
            <wp:simplePos x="0" y="0"/>
            <wp:positionH relativeFrom="column">
              <wp:posOffset>6604635</wp:posOffset>
            </wp:positionH>
            <wp:positionV relativeFrom="paragraph">
              <wp:posOffset>203835</wp:posOffset>
            </wp:positionV>
            <wp:extent cx="723900" cy="923925"/>
            <wp:effectExtent l="0" t="0" r="0" b="9525"/>
            <wp:wrapNone/>
            <wp:docPr id="7" name="Slika 7"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047880" w:rsidRPr="00D91567">
        <w:rPr>
          <w:rFonts w:ascii="Arial" w:hAnsi="Arial" w:cs="Arial"/>
          <w:noProof/>
          <w:sz w:val="20"/>
        </w:rPr>
        <w:drawing>
          <wp:anchor distT="0" distB="0" distL="114300" distR="114300" simplePos="0" relativeHeight="251663360" behindDoc="0" locked="0" layoutInCell="1" allowOverlap="1">
            <wp:simplePos x="0" y="0"/>
            <wp:positionH relativeFrom="column">
              <wp:posOffset>6604635</wp:posOffset>
            </wp:positionH>
            <wp:positionV relativeFrom="paragraph">
              <wp:posOffset>203835</wp:posOffset>
            </wp:positionV>
            <wp:extent cx="723900" cy="923925"/>
            <wp:effectExtent l="0" t="0" r="0" b="9525"/>
            <wp:wrapNone/>
            <wp:docPr id="6" name="Slika 6"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047880" w:rsidRPr="00D91567">
        <w:rPr>
          <w:rFonts w:ascii="Arial" w:hAnsi="Arial" w:cs="Arial"/>
          <w:noProof/>
          <w:sz w:val="20"/>
        </w:rPr>
        <w:drawing>
          <wp:anchor distT="0" distB="0" distL="114300" distR="114300" simplePos="0" relativeHeight="251662336" behindDoc="0" locked="0" layoutInCell="1" allowOverlap="1">
            <wp:simplePos x="0" y="0"/>
            <wp:positionH relativeFrom="column">
              <wp:posOffset>6604635</wp:posOffset>
            </wp:positionH>
            <wp:positionV relativeFrom="paragraph">
              <wp:posOffset>203835</wp:posOffset>
            </wp:positionV>
            <wp:extent cx="723900" cy="923925"/>
            <wp:effectExtent l="0" t="0" r="0" b="9525"/>
            <wp:wrapNone/>
            <wp:docPr id="5" name="Slika 5"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047880" w:rsidRPr="00D91567">
        <w:rPr>
          <w:rFonts w:ascii="Arial" w:hAnsi="Arial" w:cs="Arial"/>
          <w:noProof/>
          <w:sz w:val="20"/>
        </w:rPr>
        <w:drawing>
          <wp:anchor distT="0" distB="0" distL="114300" distR="114300" simplePos="0" relativeHeight="251661312" behindDoc="0" locked="0" layoutInCell="1" allowOverlap="1">
            <wp:simplePos x="0" y="0"/>
            <wp:positionH relativeFrom="column">
              <wp:posOffset>6604635</wp:posOffset>
            </wp:positionH>
            <wp:positionV relativeFrom="paragraph">
              <wp:posOffset>203835</wp:posOffset>
            </wp:positionV>
            <wp:extent cx="723900" cy="923925"/>
            <wp:effectExtent l="0" t="0" r="0" b="9525"/>
            <wp:wrapNone/>
            <wp:docPr id="4" name="Slika 4"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047880" w:rsidRPr="00D91567">
        <w:rPr>
          <w:rFonts w:ascii="Arial" w:hAnsi="Arial" w:cs="Arial"/>
          <w:noProof/>
          <w:sz w:val="20"/>
        </w:rPr>
        <w:drawing>
          <wp:anchor distT="0" distB="0" distL="114300" distR="114300" simplePos="0" relativeHeight="251660288" behindDoc="0" locked="0" layoutInCell="1" allowOverlap="1">
            <wp:simplePos x="0" y="0"/>
            <wp:positionH relativeFrom="column">
              <wp:posOffset>6604635</wp:posOffset>
            </wp:positionH>
            <wp:positionV relativeFrom="paragraph">
              <wp:posOffset>203835</wp:posOffset>
            </wp:positionV>
            <wp:extent cx="723900" cy="923925"/>
            <wp:effectExtent l="0" t="0" r="0" b="9525"/>
            <wp:wrapNone/>
            <wp:docPr id="3" name="Slika 3"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47880" w:rsidRPr="00D91567" w:rsidRDefault="00047880" w:rsidP="00D91567">
      <w:pPr>
        <w:pStyle w:val="datumtevilka"/>
        <w:spacing w:line="276" w:lineRule="auto"/>
        <w:rPr>
          <w:rFonts w:ascii="Arial" w:hAnsi="Arial" w:cs="Arial"/>
          <w:sz w:val="20"/>
        </w:rPr>
      </w:pPr>
      <w:r w:rsidRPr="00D91567">
        <w:rPr>
          <w:rFonts w:ascii="Arial" w:hAnsi="Arial" w:cs="Arial"/>
          <w:sz w:val="20"/>
        </w:rPr>
        <w:t xml:space="preserve">Datum: </w:t>
      </w:r>
      <w:r w:rsidRPr="00D91567">
        <w:rPr>
          <w:rFonts w:ascii="Arial" w:hAnsi="Arial" w:cs="Arial"/>
          <w:sz w:val="20"/>
        </w:rPr>
        <w:tab/>
      </w:r>
      <w:r w:rsidR="00A00491">
        <w:rPr>
          <w:rFonts w:ascii="Arial" w:hAnsi="Arial" w:cs="Arial"/>
          <w:sz w:val="20"/>
        </w:rPr>
        <w:t>10</w:t>
      </w:r>
      <w:r w:rsidRPr="00081D9C">
        <w:rPr>
          <w:rFonts w:ascii="Arial" w:hAnsi="Arial" w:cs="Arial"/>
          <w:sz w:val="20"/>
        </w:rPr>
        <w:t xml:space="preserve">. </w:t>
      </w:r>
      <w:r w:rsidR="00E40843">
        <w:rPr>
          <w:rFonts w:ascii="Arial" w:hAnsi="Arial" w:cs="Arial"/>
          <w:sz w:val="20"/>
        </w:rPr>
        <w:t>1</w:t>
      </w:r>
      <w:r w:rsidR="007B71D5" w:rsidRPr="00081D9C">
        <w:rPr>
          <w:rFonts w:ascii="Arial" w:hAnsi="Arial" w:cs="Arial"/>
          <w:sz w:val="20"/>
        </w:rPr>
        <w:t>. 202</w:t>
      </w:r>
      <w:r w:rsidR="00511BCA">
        <w:rPr>
          <w:rFonts w:ascii="Arial" w:hAnsi="Arial" w:cs="Arial"/>
          <w:sz w:val="20"/>
        </w:rPr>
        <w:t>4</w:t>
      </w:r>
    </w:p>
    <w:p w:rsidR="00047880" w:rsidRPr="00D91567" w:rsidRDefault="00047880" w:rsidP="00D91567">
      <w:pPr>
        <w:tabs>
          <w:tab w:val="left" w:pos="6953"/>
        </w:tabs>
        <w:spacing w:line="276" w:lineRule="auto"/>
        <w:rPr>
          <w:rFonts w:ascii="Arial" w:hAnsi="Arial" w:cs="Arial"/>
          <w:sz w:val="20"/>
          <w:szCs w:val="20"/>
        </w:rPr>
      </w:pPr>
      <w:r w:rsidRPr="00D91567">
        <w:rPr>
          <w:rFonts w:ascii="Arial" w:hAnsi="Arial" w:cs="Arial"/>
          <w:sz w:val="20"/>
          <w:szCs w:val="20"/>
        </w:rPr>
        <w:tab/>
      </w:r>
    </w:p>
    <w:p w:rsidR="00047880" w:rsidRPr="00D91567" w:rsidRDefault="00047880" w:rsidP="00D91567">
      <w:pPr>
        <w:spacing w:line="276" w:lineRule="auto"/>
        <w:rPr>
          <w:rFonts w:ascii="Arial" w:hAnsi="Arial" w:cs="Arial"/>
          <w:sz w:val="20"/>
          <w:szCs w:val="20"/>
        </w:rPr>
      </w:pPr>
    </w:p>
    <w:p w:rsidR="00834BB1" w:rsidRDefault="00047880" w:rsidP="00D91567">
      <w:pPr>
        <w:pStyle w:val="ZADEVA"/>
        <w:spacing w:line="276" w:lineRule="auto"/>
        <w:rPr>
          <w:rFonts w:ascii="Arial" w:hAnsi="Arial" w:cs="Arial"/>
          <w:sz w:val="20"/>
          <w:szCs w:val="20"/>
          <w:lang w:val="sl-SI"/>
        </w:rPr>
      </w:pPr>
      <w:r w:rsidRPr="00D91567">
        <w:rPr>
          <w:rFonts w:ascii="Arial" w:hAnsi="Arial" w:cs="Arial"/>
          <w:sz w:val="20"/>
          <w:szCs w:val="20"/>
          <w:lang w:val="sl-SI"/>
        </w:rPr>
        <w:t xml:space="preserve">Zadeva: </w:t>
      </w:r>
      <w:r w:rsidRPr="00D91567">
        <w:rPr>
          <w:rFonts w:ascii="Arial" w:hAnsi="Arial" w:cs="Arial"/>
          <w:sz w:val="20"/>
          <w:szCs w:val="20"/>
          <w:lang w:val="sl-SI"/>
        </w:rPr>
        <w:tab/>
      </w:r>
      <w:r w:rsidR="00BC6869" w:rsidRPr="00D91567">
        <w:rPr>
          <w:rFonts w:ascii="Arial" w:hAnsi="Arial" w:cs="Arial"/>
          <w:sz w:val="20"/>
          <w:szCs w:val="20"/>
          <w:lang w:val="sl-SI"/>
        </w:rPr>
        <w:t>Dodatn</w:t>
      </w:r>
      <w:r w:rsidR="00BD116A">
        <w:rPr>
          <w:rFonts w:ascii="Arial" w:hAnsi="Arial" w:cs="Arial"/>
          <w:sz w:val="20"/>
          <w:szCs w:val="20"/>
          <w:lang w:val="sl-SI"/>
        </w:rPr>
        <w:t>a</w:t>
      </w:r>
      <w:r w:rsidR="00BC6869" w:rsidRPr="00D91567">
        <w:rPr>
          <w:rFonts w:ascii="Arial" w:hAnsi="Arial" w:cs="Arial"/>
          <w:sz w:val="20"/>
          <w:szCs w:val="20"/>
          <w:lang w:val="sl-SI"/>
        </w:rPr>
        <w:t xml:space="preserve"> pojasnil</w:t>
      </w:r>
      <w:r w:rsidR="00BD116A">
        <w:rPr>
          <w:rFonts w:ascii="Arial" w:hAnsi="Arial" w:cs="Arial"/>
          <w:sz w:val="20"/>
          <w:szCs w:val="20"/>
          <w:lang w:val="sl-SI"/>
        </w:rPr>
        <w:t>a</w:t>
      </w:r>
      <w:r w:rsidRPr="00D91567">
        <w:rPr>
          <w:rFonts w:ascii="Arial" w:hAnsi="Arial" w:cs="Arial"/>
          <w:sz w:val="20"/>
          <w:szCs w:val="20"/>
          <w:lang w:val="sl-SI"/>
        </w:rPr>
        <w:t xml:space="preserve"> v zvezi s pripravo ponudbe</w:t>
      </w:r>
      <w:r w:rsidR="00421A9E">
        <w:rPr>
          <w:rFonts w:ascii="Arial" w:hAnsi="Arial" w:cs="Arial"/>
          <w:sz w:val="20"/>
          <w:szCs w:val="20"/>
          <w:lang w:val="sl-SI"/>
        </w:rPr>
        <w:t xml:space="preserve"> in sprememb</w:t>
      </w:r>
      <w:r w:rsidR="00CF01B6">
        <w:rPr>
          <w:rFonts w:ascii="Arial" w:hAnsi="Arial" w:cs="Arial"/>
          <w:sz w:val="20"/>
          <w:szCs w:val="20"/>
          <w:lang w:val="sl-SI"/>
        </w:rPr>
        <w:t>e</w:t>
      </w:r>
      <w:r w:rsidR="00421A9E">
        <w:rPr>
          <w:rFonts w:ascii="Arial" w:hAnsi="Arial" w:cs="Arial"/>
          <w:sz w:val="20"/>
          <w:szCs w:val="20"/>
          <w:lang w:val="sl-SI"/>
        </w:rPr>
        <w:t xml:space="preserve"> razpisne dokumentacije</w:t>
      </w:r>
      <w:r w:rsidR="00BD116A">
        <w:rPr>
          <w:rFonts w:ascii="Arial" w:hAnsi="Arial" w:cs="Arial"/>
          <w:sz w:val="20"/>
          <w:szCs w:val="20"/>
          <w:lang w:val="sl-SI"/>
        </w:rPr>
        <w:t xml:space="preserve"> ter objave javnega naročila</w:t>
      </w:r>
    </w:p>
    <w:p w:rsidR="007915B7" w:rsidRPr="00D91567" w:rsidRDefault="007915B7" w:rsidP="00D91567">
      <w:pPr>
        <w:pStyle w:val="ZADEVA"/>
        <w:spacing w:line="276" w:lineRule="auto"/>
        <w:rPr>
          <w:rFonts w:ascii="Arial" w:hAnsi="Arial" w:cs="Arial"/>
          <w:sz w:val="20"/>
          <w:szCs w:val="20"/>
          <w:lang w:val="sl-SI"/>
        </w:rPr>
      </w:pPr>
    </w:p>
    <w:p w:rsidR="00834BB1" w:rsidRPr="00D91567" w:rsidRDefault="00834BB1" w:rsidP="00D91567">
      <w:pPr>
        <w:pStyle w:val="ZADEVA"/>
        <w:spacing w:line="276" w:lineRule="auto"/>
        <w:rPr>
          <w:rFonts w:ascii="Arial" w:hAnsi="Arial" w:cs="Arial"/>
          <w:sz w:val="20"/>
          <w:szCs w:val="20"/>
          <w:lang w:val="sl-SI"/>
        </w:rPr>
      </w:pPr>
    </w:p>
    <w:p w:rsidR="00834BB1" w:rsidRPr="00D91567" w:rsidRDefault="00834BB1" w:rsidP="00744BE9">
      <w:pPr>
        <w:tabs>
          <w:tab w:val="left" w:pos="357"/>
        </w:tabs>
        <w:spacing w:line="276" w:lineRule="auto"/>
        <w:jc w:val="both"/>
        <w:rPr>
          <w:rFonts w:ascii="Arial" w:hAnsi="Arial" w:cs="Arial"/>
          <w:sz w:val="20"/>
          <w:szCs w:val="20"/>
        </w:rPr>
      </w:pPr>
      <w:r w:rsidRPr="00D91567">
        <w:rPr>
          <w:rFonts w:ascii="Arial" w:hAnsi="Arial" w:cs="Arial"/>
          <w:sz w:val="20"/>
          <w:szCs w:val="20"/>
        </w:rPr>
        <w:t xml:space="preserve">V zvezi z javnim naročilom za oddajo naročila </w:t>
      </w:r>
      <w:r w:rsidR="00A32C0A">
        <w:rPr>
          <w:rFonts w:ascii="Arial" w:hAnsi="Arial" w:cs="Arial"/>
          <w:sz w:val="20"/>
          <w:szCs w:val="20"/>
        </w:rPr>
        <w:t>storitev</w:t>
      </w:r>
      <w:r w:rsidR="00014247" w:rsidRPr="00D91567">
        <w:rPr>
          <w:rFonts w:ascii="Arial" w:hAnsi="Arial" w:cs="Arial"/>
          <w:sz w:val="20"/>
          <w:szCs w:val="20"/>
        </w:rPr>
        <w:t xml:space="preserve"> po odprtem postopku </w:t>
      </w:r>
      <w:r w:rsidR="00744BE9" w:rsidRPr="00744BE9">
        <w:rPr>
          <w:rFonts w:ascii="Arial" w:hAnsi="Arial" w:cs="Arial"/>
          <w:sz w:val="20"/>
          <w:szCs w:val="20"/>
        </w:rPr>
        <w:t xml:space="preserve">za izvajanje </w:t>
      </w:r>
      <w:proofErr w:type="spellStart"/>
      <w:r w:rsidR="00744BE9" w:rsidRPr="00744BE9">
        <w:rPr>
          <w:rFonts w:ascii="Arial" w:hAnsi="Arial" w:cs="Arial"/>
          <w:sz w:val="20"/>
          <w:szCs w:val="20"/>
        </w:rPr>
        <w:t>okoljsko</w:t>
      </w:r>
      <w:proofErr w:type="spellEnd"/>
      <w:r w:rsidR="00744BE9" w:rsidRPr="00744BE9">
        <w:rPr>
          <w:rFonts w:ascii="Arial" w:hAnsi="Arial" w:cs="Arial"/>
          <w:sz w:val="20"/>
          <w:szCs w:val="20"/>
        </w:rPr>
        <w:t xml:space="preserve"> manj obremenjujočega upravljanja in vzdrževanja objektov, vgrajenih sistemov in naprav na območju bivših mejnih prehodov policijskih uprav,</w:t>
      </w:r>
      <w:r w:rsidR="00744BE9">
        <w:rPr>
          <w:rFonts w:ascii="Arial" w:hAnsi="Arial" w:cs="Arial"/>
          <w:sz w:val="20"/>
          <w:szCs w:val="20"/>
        </w:rPr>
        <w:t xml:space="preserve"> </w:t>
      </w:r>
      <w:r w:rsidR="00744BE9" w:rsidRPr="00744BE9">
        <w:rPr>
          <w:rFonts w:ascii="Arial" w:hAnsi="Arial" w:cs="Arial"/>
          <w:sz w:val="20"/>
          <w:szCs w:val="20"/>
        </w:rPr>
        <w:t>št. 430-1470/2023</w:t>
      </w:r>
      <w:r w:rsidRPr="00D91567">
        <w:rPr>
          <w:rFonts w:ascii="Arial" w:hAnsi="Arial" w:cs="Arial"/>
          <w:sz w:val="20"/>
          <w:szCs w:val="20"/>
        </w:rPr>
        <w:t xml:space="preserve">, objavljenim v Uradnemu listu Evropske unije dne </w:t>
      </w:r>
      <w:r w:rsidR="00744BE9">
        <w:rPr>
          <w:rFonts w:ascii="Arial" w:hAnsi="Arial" w:cs="Arial"/>
          <w:sz w:val="20"/>
          <w:szCs w:val="20"/>
        </w:rPr>
        <w:t>22</w:t>
      </w:r>
      <w:r w:rsidRPr="00D91567">
        <w:rPr>
          <w:rFonts w:ascii="Arial" w:hAnsi="Arial" w:cs="Arial"/>
          <w:sz w:val="20"/>
          <w:szCs w:val="20"/>
        </w:rPr>
        <w:t>.</w:t>
      </w:r>
      <w:r w:rsidR="004D3B89">
        <w:rPr>
          <w:rFonts w:ascii="Arial" w:hAnsi="Arial" w:cs="Arial"/>
          <w:sz w:val="20"/>
          <w:szCs w:val="20"/>
        </w:rPr>
        <w:t> </w:t>
      </w:r>
      <w:r w:rsidR="004859B3">
        <w:rPr>
          <w:rFonts w:ascii="Arial" w:hAnsi="Arial" w:cs="Arial"/>
          <w:sz w:val="20"/>
          <w:szCs w:val="20"/>
        </w:rPr>
        <w:t>12</w:t>
      </w:r>
      <w:r w:rsidRPr="00D91567">
        <w:rPr>
          <w:rFonts w:ascii="Arial" w:hAnsi="Arial" w:cs="Arial"/>
          <w:sz w:val="20"/>
          <w:szCs w:val="20"/>
        </w:rPr>
        <w:t>.</w:t>
      </w:r>
      <w:r w:rsidR="004D3B89">
        <w:rPr>
          <w:rFonts w:ascii="Arial" w:hAnsi="Arial" w:cs="Arial"/>
          <w:sz w:val="20"/>
          <w:szCs w:val="20"/>
        </w:rPr>
        <w:t> </w:t>
      </w:r>
      <w:r w:rsidRPr="00D91567">
        <w:rPr>
          <w:rFonts w:ascii="Arial" w:hAnsi="Arial" w:cs="Arial"/>
          <w:sz w:val="20"/>
          <w:szCs w:val="20"/>
        </w:rPr>
        <w:t>202</w:t>
      </w:r>
      <w:r w:rsidR="001A0DA6">
        <w:rPr>
          <w:rFonts w:ascii="Arial" w:hAnsi="Arial" w:cs="Arial"/>
          <w:sz w:val="20"/>
          <w:szCs w:val="20"/>
        </w:rPr>
        <w:t>3</w:t>
      </w:r>
      <w:r w:rsidRPr="00D91567">
        <w:rPr>
          <w:rFonts w:ascii="Arial" w:hAnsi="Arial" w:cs="Arial"/>
          <w:sz w:val="20"/>
          <w:szCs w:val="20"/>
        </w:rPr>
        <w:t>, pod objavo št. 202</w:t>
      </w:r>
      <w:r w:rsidR="001A0DA6">
        <w:rPr>
          <w:rFonts w:ascii="Arial" w:hAnsi="Arial" w:cs="Arial"/>
          <w:sz w:val="20"/>
          <w:szCs w:val="20"/>
        </w:rPr>
        <w:t>3</w:t>
      </w:r>
      <w:r w:rsidRPr="00D91567">
        <w:rPr>
          <w:rFonts w:ascii="Arial" w:hAnsi="Arial" w:cs="Arial"/>
          <w:sz w:val="20"/>
          <w:szCs w:val="20"/>
        </w:rPr>
        <w:t xml:space="preserve">/S </w:t>
      </w:r>
      <w:r w:rsidR="00744BE9">
        <w:rPr>
          <w:rFonts w:ascii="Arial" w:hAnsi="Arial" w:cs="Arial"/>
          <w:sz w:val="20"/>
          <w:szCs w:val="20"/>
        </w:rPr>
        <w:t>247-776674</w:t>
      </w:r>
      <w:r w:rsidR="004859B3">
        <w:rPr>
          <w:rFonts w:ascii="Arial" w:hAnsi="Arial" w:cs="Arial"/>
          <w:sz w:val="20"/>
          <w:szCs w:val="20"/>
        </w:rPr>
        <w:t>,</w:t>
      </w:r>
      <w:r w:rsidRPr="00D91567">
        <w:rPr>
          <w:rFonts w:ascii="Arial" w:hAnsi="Arial" w:cs="Arial"/>
          <w:sz w:val="20"/>
          <w:szCs w:val="20"/>
        </w:rPr>
        <w:t xml:space="preserve"> in na portalu javnih naročil dne </w:t>
      </w:r>
      <w:r w:rsidR="00744BE9">
        <w:rPr>
          <w:rFonts w:ascii="Arial" w:hAnsi="Arial" w:cs="Arial"/>
          <w:sz w:val="20"/>
          <w:szCs w:val="20"/>
        </w:rPr>
        <w:t>21</w:t>
      </w:r>
      <w:r w:rsidRPr="00D91567">
        <w:rPr>
          <w:rFonts w:ascii="Arial" w:hAnsi="Arial" w:cs="Arial"/>
          <w:sz w:val="20"/>
          <w:szCs w:val="20"/>
        </w:rPr>
        <w:t xml:space="preserve">. </w:t>
      </w:r>
      <w:r w:rsidR="004859B3">
        <w:rPr>
          <w:rFonts w:ascii="Arial" w:hAnsi="Arial" w:cs="Arial"/>
          <w:sz w:val="20"/>
          <w:szCs w:val="20"/>
        </w:rPr>
        <w:t>1</w:t>
      </w:r>
      <w:r w:rsidR="00744BE9">
        <w:rPr>
          <w:rFonts w:ascii="Arial" w:hAnsi="Arial" w:cs="Arial"/>
          <w:sz w:val="20"/>
          <w:szCs w:val="20"/>
        </w:rPr>
        <w:t>2</w:t>
      </w:r>
      <w:r w:rsidRPr="00D91567">
        <w:rPr>
          <w:rFonts w:ascii="Arial" w:hAnsi="Arial" w:cs="Arial"/>
          <w:sz w:val="20"/>
          <w:szCs w:val="20"/>
        </w:rPr>
        <w:t>. 202</w:t>
      </w:r>
      <w:r w:rsidR="001A0DA6">
        <w:rPr>
          <w:rFonts w:ascii="Arial" w:hAnsi="Arial" w:cs="Arial"/>
          <w:sz w:val="20"/>
          <w:szCs w:val="20"/>
        </w:rPr>
        <w:t>3</w:t>
      </w:r>
      <w:r w:rsidRPr="00D91567">
        <w:rPr>
          <w:rFonts w:ascii="Arial" w:hAnsi="Arial" w:cs="Arial"/>
          <w:sz w:val="20"/>
          <w:szCs w:val="20"/>
        </w:rPr>
        <w:t>, pod objavo</w:t>
      </w:r>
      <w:r w:rsidR="00ED311C">
        <w:rPr>
          <w:rFonts w:ascii="Arial" w:hAnsi="Arial" w:cs="Arial"/>
          <w:sz w:val="20"/>
          <w:szCs w:val="20"/>
        </w:rPr>
        <w:t xml:space="preserve"> </w:t>
      </w:r>
      <w:r w:rsidRPr="00D91567">
        <w:rPr>
          <w:rFonts w:ascii="Arial" w:hAnsi="Arial" w:cs="Arial"/>
          <w:sz w:val="20"/>
          <w:szCs w:val="20"/>
        </w:rPr>
        <w:t>št.</w:t>
      </w:r>
      <w:r w:rsidR="00ED311C">
        <w:rPr>
          <w:rFonts w:ascii="Arial" w:hAnsi="Arial" w:cs="Arial"/>
          <w:sz w:val="20"/>
          <w:szCs w:val="20"/>
        </w:rPr>
        <w:t> </w:t>
      </w:r>
      <w:r w:rsidRPr="00D91567">
        <w:rPr>
          <w:rFonts w:ascii="Arial" w:hAnsi="Arial" w:cs="Arial"/>
          <w:sz w:val="20"/>
          <w:szCs w:val="20"/>
        </w:rPr>
        <w:t>JN00</w:t>
      </w:r>
      <w:r w:rsidR="00744BE9">
        <w:rPr>
          <w:rFonts w:ascii="Arial" w:hAnsi="Arial" w:cs="Arial"/>
          <w:sz w:val="20"/>
          <w:szCs w:val="20"/>
        </w:rPr>
        <w:t>8392</w:t>
      </w:r>
      <w:r w:rsidRPr="00D91567">
        <w:rPr>
          <w:rFonts w:ascii="Arial" w:hAnsi="Arial" w:cs="Arial"/>
          <w:sz w:val="20"/>
          <w:szCs w:val="20"/>
        </w:rPr>
        <w:t>/202</w:t>
      </w:r>
      <w:r w:rsidR="001A0DA6">
        <w:rPr>
          <w:rFonts w:ascii="Arial" w:hAnsi="Arial" w:cs="Arial"/>
          <w:sz w:val="20"/>
          <w:szCs w:val="20"/>
        </w:rPr>
        <w:t>3</w:t>
      </w:r>
      <w:r w:rsidRPr="00D91567">
        <w:rPr>
          <w:rFonts w:ascii="Arial" w:hAnsi="Arial" w:cs="Arial"/>
          <w:sz w:val="20"/>
          <w:szCs w:val="20"/>
        </w:rPr>
        <w:t xml:space="preserve">-B01, </w:t>
      </w:r>
      <w:r w:rsidR="00EF33C9" w:rsidRPr="00D91567">
        <w:rPr>
          <w:rFonts w:ascii="Arial" w:hAnsi="Arial" w:cs="Arial"/>
          <w:sz w:val="20"/>
          <w:szCs w:val="20"/>
        </w:rPr>
        <w:t>smo s strani potencialn</w:t>
      </w:r>
      <w:r w:rsidR="00CF01B6">
        <w:rPr>
          <w:rFonts w:ascii="Arial" w:hAnsi="Arial" w:cs="Arial"/>
          <w:sz w:val="20"/>
          <w:szCs w:val="20"/>
        </w:rPr>
        <w:t>ih</w:t>
      </w:r>
      <w:r w:rsidRPr="00D91567">
        <w:rPr>
          <w:rFonts w:ascii="Arial" w:hAnsi="Arial" w:cs="Arial"/>
          <w:sz w:val="20"/>
          <w:szCs w:val="20"/>
        </w:rPr>
        <w:t xml:space="preserve"> ponud</w:t>
      </w:r>
      <w:r w:rsidR="00311F44" w:rsidRPr="00D91567">
        <w:rPr>
          <w:rFonts w:ascii="Arial" w:hAnsi="Arial" w:cs="Arial"/>
          <w:sz w:val="20"/>
          <w:szCs w:val="20"/>
        </w:rPr>
        <w:t>nik</w:t>
      </w:r>
      <w:r w:rsidR="00CF01B6">
        <w:rPr>
          <w:rFonts w:ascii="Arial" w:hAnsi="Arial" w:cs="Arial"/>
          <w:sz w:val="20"/>
          <w:szCs w:val="20"/>
        </w:rPr>
        <w:t>ov</w:t>
      </w:r>
      <w:r w:rsidR="00311F44" w:rsidRPr="00D91567">
        <w:rPr>
          <w:rFonts w:ascii="Arial" w:hAnsi="Arial" w:cs="Arial"/>
          <w:sz w:val="20"/>
          <w:szCs w:val="20"/>
        </w:rPr>
        <w:t xml:space="preserve"> prejeli pisn</w:t>
      </w:r>
      <w:r w:rsidR="00BD116A">
        <w:rPr>
          <w:rFonts w:ascii="Arial" w:hAnsi="Arial" w:cs="Arial"/>
          <w:sz w:val="20"/>
          <w:szCs w:val="20"/>
        </w:rPr>
        <w:t>a</w:t>
      </w:r>
      <w:r w:rsidR="00311F44" w:rsidRPr="00D91567">
        <w:rPr>
          <w:rFonts w:ascii="Arial" w:hAnsi="Arial" w:cs="Arial"/>
          <w:sz w:val="20"/>
          <w:szCs w:val="20"/>
        </w:rPr>
        <w:t xml:space="preserve"> vprašanj</w:t>
      </w:r>
      <w:r w:rsidR="00BD116A">
        <w:rPr>
          <w:rFonts w:ascii="Arial" w:hAnsi="Arial" w:cs="Arial"/>
          <w:sz w:val="20"/>
          <w:szCs w:val="20"/>
        </w:rPr>
        <w:t>a</w:t>
      </w:r>
      <w:r w:rsidR="00311F44" w:rsidRPr="00D91567">
        <w:rPr>
          <w:rFonts w:ascii="Arial" w:hAnsi="Arial" w:cs="Arial"/>
          <w:sz w:val="20"/>
          <w:szCs w:val="20"/>
        </w:rPr>
        <w:t>, na kater</w:t>
      </w:r>
      <w:r w:rsidR="00BD116A">
        <w:rPr>
          <w:rFonts w:ascii="Arial" w:hAnsi="Arial" w:cs="Arial"/>
          <w:sz w:val="20"/>
          <w:szCs w:val="20"/>
        </w:rPr>
        <w:t>a</w:t>
      </w:r>
      <w:r w:rsidRPr="00D91567">
        <w:rPr>
          <w:rFonts w:ascii="Arial" w:hAnsi="Arial" w:cs="Arial"/>
          <w:sz w:val="20"/>
          <w:szCs w:val="20"/>
        </w:rPr>
        <w:t xml:space="preserve"> v nadaljevanju podajamo </w:t>
      </w:r>
      <w:r w:rsidR="00D82BEF">
        <w:rPr>
          <w:rFonts w:ascii="Arial" w:hAnsi="Arial" w:cs="Arial"/>
          <w:sz w:val="20"/>
          <w:szCs w:val="20"/>
        </w:rPr>
        <w:t>dodatn</w:t>
      </w:r>
      <w:r w:rsidR="00BD116A">
        <w:rPr>
          <w:rFonts w:ascii="Arial" w:hAnsi="Arial" w:cs="Arial"/>
          <w:sz w:val="20"/>
          <w:szCs w:val="20"/>
        </w:rPr>
        <w:t>a</w:t>
      </w:r>
      <w:r w:rsidR="00D82BEF">
        <w:rPr>
          <w:rFonts w:ascii="Arial" w:hAnsi="Arial" w:cs="Arial"/>
          <w:sz w:val="20"/>
          <w:szCs w:val="20"/>
        </w:rPr>
        <w:t xml:space="preserve"> pojasnil</w:t>
      </w:r>
      <w:r w:rsidR="00BD116A">
        <w:rPr>
          <w:rFonts w:ascii="Arial" w:hAnsi="Arial" w:cs="Arial"/>
          <w:sz w:val="20"/>
          <w:szCs w:val="20"/>
        </w:rPr>
        <w:t>a</w:t>
      </w:r>
      <w:r w:rsidR="00381C6A">
        <w:rPr>
          <w:rFonts w:ascii="Arial" w:hAnsi="Arial" w:cs="Arial"/>
          <w:sz w:val="20"/>
          <w:szCs w:val="20"/>
        </w:rPr>
        <w:t xml:space="preserve"> ter obenem posredujemo sprememb</w:t>
      </w:r>
      <w:r w:rsidR="00CF01B6">
        <w:rPr>
          <w:rFonts w:ascii="Arial" w:hAnsi="Arial" w:cs="Arial"/>
          <w:sz w:val="20"/>
          <w:szCs w:val="20"/>
        </w:rPr>
        <w:t>e</w:t>
      </w:r>
      <w:r w:rsidR="00381C6A">
        <w:rPr>
          <w:rFonts w:ascii="Arial" w:hAnsi="Arial" w:cs="Arial"/>
          <w:sz w:val="20"/>
          <w:szCs w:val="20"/>
        </w:rPr>
        <w:t xml:space="preserve"> razpisne dokumentacije</w:t>
      </w:r>
      <w:r w:rsidR="00BD116A">
        <w:rPr>
          <w:rFonts w:ascii="Arial" w:hAnsi="Arial" w:cs="Arial"/>
          <w:sz w:val="20"/>
          <w:szCs w:val="20"/>
        </w:rPr>
        <w:t xml:space="preserve"> in objave javnega naročila</w:t>
      </w:r>
      <w:r w:rsidR="00052AED" w:rsidRPr="00D91567">
        <w:rPr>
          <w:rFonts w:ascii="Arial" w:hAnsi="Arial" w:cs="Arial"/>
          <w:sz w:val="20"/>
          <w:szCs w:val="20"/>
        </w:rPr>
        <w:t>, kot sledi:</w:t>
      </w:r>
    </w:p>
    <w:p w:rsidR="00047880" w:rsidRDefault="00047880" w:rsidP="00D91567">
      <w:pPr>
        <w:tabs>
          <w:tab w:val="left" w:pos="357"/>
        </w:tabs>
        <w:spacing w:line="276" w:lineRule="auto"/>
        <w:jc w:val="both"/>
        <w:rPr>
          <w:rFonts w:ascii="Arial" w:hAnsi="Arial" w:cs="Arial"/>
          <w:sz w:val="20"/>
          <w:szCs w:val="20"/>
        </w:rPr>
      </w:pPr>
    </w:p>
    <w:p w:rsidR="00904D88" w:rsidRDefault="00904D88" w:rsidP="00D91567">
      <w:pPr>
        <w:tabs>
          <w:tab w:val="left" w:pos="357"/>
        </w:tabs>
        <w:spacing w:line="276" w:lineRule="auto"/>
        <w:jc w:val="both"/>
        <w:rPr>
          <w:rFonts w:ascii="Arial" w:hAnsi="Arial" w:cs="Arial"/>
          <w:sz w:val="20"/>
          <w:szCs w:val="20"/>
        </w:rPr>
      </w:pPr>
    </w:p>
    <w:p w:rsidR="00026884" w:rsidRPr="00D91567" w:rsidRDefault="00026884" w:rsidP="00026884">
      <w:pPr>
        <w:tabs>
          <w:tab w:val="left" w:pos="357"/>
        </w:tabs>
        <w:spacing w:line="276" w:lineRule="auto"/>
        <w:jc w:val="both"/>
        <w:rPr>
          <w:rFonts w:ascii="Arial" w:hAnsi="Arial" w:cs="Arial"/>
          <w:b/>
          <w:i/>
          <w:sz w:val="20"/>
          <w:szCs w:val="20"/>
        </w:rPr>
      </w:pPr>
      <w:r w:rsidRPr="00D91567">
        <w:rPr>
          <w:rFonts w:ascii="Arial" w:hAnsi="Arial" w:cs="Arial"/>
          <w:b/>
          <w:i/>
          <w:sz w:val="20"/>
          <w:szCs w:val="20"/>
        </w:rPr>
        <w:t>I. Vprašanj</w:t>
      </w:r>
      <w:r w:rsidR="00BD116A">
        <w:rPr>
          <w:rFonts w:ascii="Arial" w:hAnsi="Arial" w:cs="Arial"/>
          <w:b/>
          <w:i/>
          <w:sz w:val="20"/>
          <w:szCs w:val="20"/>
        </w:rPr>
        <w:t>a</w:t>
      </w:r>
      <w:r w:rsidRPr="00D91567">
        <w:rPr>
          <w:rFonts w:ascii="Arial" w:hAnsi="Arial" w:cs="Arial"/>
          <w:b/>
          <w:i/>
          <w:sz w:val="20"/>
          <w:szCs w:val="20"/>
        </w:rPr>
        <w:t xml:space="preserve"> potencialn</w:t>
      </w:r>
      <w:r w:rsidR="00026BC9">
        <w:rPr>
          <w:rFonts w:ascii="Arial" w:hAnsi="Arial" w:cs="Arial"/>
          <w:b/>
          <w:i/>
          <w:sz w:val="20"/>
          <w:szCs w:val="20"/>
        </w:rPr>
        <w:t>ih</w:t>
      </w:r>
      <w:r w:rsidRPr="00D91567">
        <w:rPr>
          <w:rFonts w:ascii="Arial" w:hAnsi="Arial" w:cs="Arial"/>
          <w:b/>
          <w:i/>
          <w:sz w:val="20"/>
          <w:szCs w:val="20"/>
        </w:rPr>
        <w:t xml:space="preserve"> ponudnik</w:t>
      </w:r>
      <w:r w:rsidR="00026BC9">
        <w:rPr>
          <w:rFonts w:ascii="Arial" w:hAnsi="Arial" w:cs="Arial"/>
          <w:b/>
          <w:i/>
          <w:sz w:val="20"/>
          <w:szCs w:val="20"/>
        </w:rPr>
        <w:t>ov</w:t>
      </w:r>
      <w:r w:rsidRPr="00D91567">
        <w:rPr>
          <w:rFonts w:ascii="Arial" w:hAnsi="Arial" w:cs="Arial"/>
          <w:b/>
          <w:i/>
          <w:sz w:val="20"/>
          <w:szCs w:val="20"/>
        </w:rPr>
        <w:t xml:space="preserve"> in odgovor</w:t>
      </w:r>
      <w:r w:rsidR="00BD116A">
        <w:rPr>
          <w:rFonts w:ascii="Arial" w:hAnsi="Arial" w:cs="Arial"/>
          <w:b/>
          <w:i/>
          <w:sz w:val="20"/>
          <w:szCs w:val="20"/>
        </w:rPr>
        <w:t>i</w:t>
      </w:r>
    </w:p>
    <w:p w:rsidR="00DF4561" w:rsidRDefault="00DF4561" w:rsidP="00D91567">
      <w:pPr>
        <w:tabs>
          <w:tab w:val="left" w:pos="357"/>
        </w:tabs>
        <w:spacing w:line="276" w:lineRule="auto"/>
        <w:jc w:val="both"/>
        <w:rPr>
          <w:rFonts w:ascii="Arial" w:hAnsi="Arial" w:cs="Arial"/>
          <w:sz w:val="20"/>
          <w:szCs w:val="20"/>
        </w:rPr>
      </w:pPr>
    </w:p>
    <w:p w:rsidR="004659A7" w:rsidRPr="00D91567" w:rsidRDefault="004659A7" w:rsidP="00D91567">
      <w:pPr>
        <w:tabs>
          <w:tab w:val="left" w:pos="357"/>
        </w:tabs>
        <w:spacing w:line="276" w:lineRule="auto"/>
        <w:jc w:val="both"/>
        <w:rPr>
          <w:rFonts w:ascii="Arial" w:hAnsi="Arial" w:cs="Arial"/>
          <w:sz w:val="20"/>
          <w:szCs w:val="20"/>
        </w:rPr>
      </w:pPr>
    </w:p>
    <w:p w:rsidR="00047880" w:rsidRPr="00026BC9" w:rsidRDefault="00026BC9" w:rsidP="00026BC9">
      <w:pPr>
        <w:autoSpaceDE w:val="0"/>
        <w:autoSpaceDN w:val="0"/>
        <w:adjustRightInd w:val="0"/>
        <w:spacing w:line="276" w:lineRule="auto"/>
        <w:rPr>
          <w:rFonts w:ascii="Arial" w:hAnsi="Arial" w:cs="Arial"/>
          <w:b/>
          <w:sz w:val="20"/>
          <w:szCs w:val="20"/>
        </w:rPr>
      </w:pPr>
      <w:r w:rsidRPr="00026BC9">
        <w:rPr>
          <w:rFonts w:ascii="Arial" w:hAnsi="Arial" w:cs="Arial"/>
          <w:b/>
          <w:sz w:val="20"/>
          <w:szCs w:val="20"/>
        </w:rPr>
        <w:t xml:space="preserve">1. </w:t>
      </w:r>
      <w:r w:rsidR="00047880" w:rsidRPr="00026BC9">
        <w:rPr>
          <w:rFonts w:ascii="Arial" w:hAnsi="Arial" w:cs="Arial"/>
          <w:b/>
          <w:sz w:val="20"/>
          <w:szCs w:val="20"/>
        </w:rPr>
        <w:t>Vprašanje:</w:t>
      </w:r>
      <w:r w:rsidR="00047880" w:rsidRPr="00026BC9">
        <w:rPr>
          <w:rFonts w:ascii="Arial" w:hAnsi="Arial" w:cs="Arial"/>
          <w:b/>
          <w:noProof/>
          <w:sz w:val="20"/>
          <w:szCs w:val="20"/>
        </w:rPr>
        <w:t xml:space="preserve"> </w:t>
      </w:r>
      <w:r w:rsidR="00047880" w:rsidRPr="00026BC9">
        <w:rPr>
          <w:rFonts w:ascii="Arial" w:hAnsi="Arial" w:cs="Arial"/>
          <w:noProof/>
          <w:sz w:val="20"/>
          <w:szCs w:val="20"/>
        </w:rPr>
        <w:drawing>
          <wp:anchor distT="0" distB="0" distL="114300" distR="114300" simplePos="0" relativeHeight="251664384" behindDoc="0" locked="0" layoutInCell="1" allowOverlap="1">
            <wp:simplePos x="0" y="0"/>
            <wp:positionH relativeFrom="column">
              <wp:posOffset>6604635</wp:posOffset>
            </wp:positionH>
            <wp:positionV relativeFrom="paragraph">
              <wp:posOffset>203835</wp:posOffset>
            </wp:positionV>
            <wp:extent cx="723900" cy="923925"/>
            <wp:effectExtent l="0" t="0" r="0" b="9525"/>
            <wp:wrapNone/>
            <wp:docPr id="2" name="Slika 2"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33A73" w:rsidRPr="00A37129" w:rsidRDefault="00381C6A" w:rsidP="003743FB">
      <w:pPr>
        <w:pStyle w:val="Odstavekseznama"/>
        <w:numPr>
          <w:ilvl w:val="0"/>
          <w:numId w:val="1"/>
        </w:numPr>
        <w:spacing w:line="276" w:lineRule="auto"/>
        <w:ind w:left="567" w:hanging="284"/>
        <w:jc w:val="left"/>
        <w:rPr>
          <w:rFonts w:cs="Arial"/>
          <w:i/>
          <w:szCs w:val="20"/>
        </w:rPr>
      </w:pPr>
      <w:r w:rsidRPr="00381C6A">
        <w:rPr>
          <w:rFonts w:cs="Arial"/>
          <w:i/>
          <w:szCs w:val="20"/>
        </w:rPr>
        <w:t>Spoštovani.</w:t>
      </w:r>
      <w:r w:rsidRPr="00381C6A">
        <w:rPr>
          <w:rFonts w:cs="Arial"/>
          <w:i/>
          <w:szCs w:val="20"/>
        </w:rPr>
        <w:br/>
        <w:t>Zanima nas ali ponudnik sam podpiše prilogo št. 6 SEZNAM NAJPOMEMBNEJŠIH IZVEDENIH DEL OZIROMA REFERENČNIH NAROČIL?</w:t>
      </w:r>
      <w:r w:rsidRPr="00381C6A">
        <w:rPr>
          <w:rFonts w:cs="Arial"/>
          <w:i/>
          <w:szCs w:val="20"/>
        </w:rPr>
        <w:br/>
        <w:t>V kolikor je naročnik MNZ če prav razumemo ne potrebujemo izpolnjevati priloge 6a, ker boste sami preverili referenco? Torej referenco navedemo zgolj pod prilogo št. 6 - seznam?</w:t>
      </w:r>
      <w:r w:rsidRPr="00381C6A">
        <w:rPr>
          <w:rFonts w:cs="Arial"/>
          <w:i/>
          <w:szCs w:val="20"/>
        </w:rPr>
        <w:br/>
        <w:t>Hvala in lep pozdrav</w:t>
      </w:r>
      <w:r w:rsidR="00047880" w:rsidRPr="00A37129">
        <w:rPr>
          <w:rFonts w:cs="Arial"/>
          <w:i/>
          <w:color w:val="000000"/>
          <w:szCs w:val="20"/>
        </w:rPr>
        <w:br/>
      </w:r>
    </w:p>
    <w:p w:rsidR="00047880" w:rsidRPr="00A37129" w:rsidRDefault="00047880" w:rsidP="00D91567">
      <w:pPr>
        <w:autoSpaceDE w:val="0"/>
        <w:autoSpaceDN w:val="0"/>
        <w:adjustRightInd w:val="0"/>
        <w:spacing w:line="276" w:lineRule="auto"/>
        <w:jc w:val="both"/>
        <w:rPr>
          <w:rFonts w:ascii="Arial" w:hAnsi="Arial" w:cs="Arial"/>
          <w:sz w:val="20"/>
          <w:szCs w:val="20"/>
        </w:rPr>
      </w:pPr>
      <w:r w:rsidRPr="00A37129">
        <w:rPr>
          <w:rFonts w:ascii="Arial" w:hAnsi="Arial" w:cs="Arial"/>
          <w:sz w:val="20"/>
          <w:szCs w:val="20"/>
        </w:rPr>
        <w:t>Odgovor:</w:t>
      </w:r>
    </w:p>
    <w:p w:rsidR="00FC6336" w:rsidRDefault="00FC6336" w:rsidP="00F07F92">
      <w:pPr>
        <w:autoSpaceDE w:val="0"/>
        <w:autoSpaceDN w:val="0"/>
        <w:adjustRightInd w:val="0"/>
        <w:spacing w:line="276" w:lineRule="auto"/>
        <w:jc w:val="both"/>
        <w:rPr>
          <w:rFonts w:ascii="Arial" w:hAnsi="Arial" w:cs="Arial"/>
          <w:color w:val="000000"/>
          <w:sz w:val="20"/>
          <w:szCs w:val="20"/>
        </w:rPr>
      </w:pPr>
      <w:r w:rsidRPr="00FC6336">
        <w:rPr>
          <w:rFonts w:ascii="Arial" w:hAnsi="Arial" w:cs="Arial"/>
          <w:color w:val="000000"/>
          <w:sz w:val="20"/>
          <w:szCs w:val="20"/>
        </w:rPr>
        <w:t xml:space="preserve">Naročnik pojasnjuje, da ponudniki sami izpolnijo in podpišejo Prilogo št. 6 - Seznam najpomembnejših izvedenih del oziroma referenčnih naročil. Prilogo št. 6a - Referenčna izjava naročnika ponudnik izpolni, zanj pa jo potrdi referenčni naročnik, to je tisti naročnik, za katerega je ponudnik izvajal storitve, ki jih uveljavlja kot referenco. </w:t>
      </w:r>
    </w:p>
    <w:p w:rsidR="00FC6336" w:rsidRDefault="00FC6336" w:rsidP="00F07F92">
      <w:pPr>
        <w:autoSpaceDE w:val="0"/>
        <w:autoSpaceDN w:val="0"/>
        <w:adjustRightInd w:val="0"/>
        <w:spacing w:line="276" w:lineRule="auto"/>
        <w:jc w:val="both"/>
        <w:rPr>
          <w:rFonts w:ascii="Arial" w:hAnsi="Arial" w:cs="Arial"/>
          <w:color w:val="000000"/>
          <w:sz w:val="20"/>
          <w:szCs w:val="20"/>
        </w:rPr>
      </w:pPr>
    </w:p>
    <w:p w:rsidR="006D03FA" w:rsidRDefault="00FC6336" w:rsidP="00F07F92">
      <w:pPr>
        <w:autoSpaceDE w:val="0"/>
        <w:autoSpaceDN w:val="0"/>
        <w:adjustRightInd w:val="0"/>
        <w:spacing w:line="276" w:lineRule="auto"/>
        <w:jc w:val="both"/>
        <w:rPr>
          <w:rFonts w:ascii="Arial" w:hAnsi="Arial" w:cs="Arial"/>
          <w:color w:val="000000"/>
          <w:sz w:val="20"/>
          <w:szCs w:val="20"/>
        </w:rPr>
      </w:pPr>
      <w:r w:rsidRPr="00FC6336">
        <w:rPr>
          <w:rFonts w:ascii="Arial" w:hAnsi="Arial" w:cs="Arial"/>
          <w:color w:val="000000"/>
          <w:sz w:val="20"/>
          <w:szCs w:val="20"/>
        </w:rPr>
        <w:t xml:space="preserve">V kolikor je bil referenčni naročnik Ministrstvo za notranje zadeve, ponudnik takšno referenco </w:t>
      </w:r>
      <w:r>
        <w:rPr>
          <w:rFonts w:ascii="Arial" w:hAnsi="Arial" w:cs="Arial"/>
          <w:color w:val="000000"/>
          <w:sz w:val="20"/>
          <w:szCs w:val="20"/>
        </w:rPr>
        <w:t xml:space="preserve">le </w:t>
      </w:r>
      <w:r w:rsidRPr="00FC6336">
        <w:rPr>
          <w:rFonts w:ascii="Arial" w:hAnsi="Arial" w:cs="Arial"/>
          <w:color w:val="000000"/>
          <w:sz w:val="20"/>
          <w:szCs w:val="20"/>
        </w:rPr>
        <w:t xml:space="preserve">navede v Prilogi št. 6 - Seznam najpomembnejših izvedenih del oziroma referenčnih naročil, ki jo </w:t>
      </w:r>
      <w:r w:rsidRPr="00FC6336">
        <w:rPr>
          <w:rFonts w:ascii="Arial" w:hAnsi="Arial" w:cs="Arial"/>
          <w:color w:val="000000"/>
          <w:sz w:val="20"/>
          <w:szCs w:val="20"/>
        </w:rPr>
        <w:lastRenderedPageBreak/>
        <w:t xml:space="preserve">izpolni in podpiše sam, Priloge št. 6a - Referenčna izjava naročnika, pa mu </w:t>
      </w:r>
      <w:r w:rsidR="00AA5873">
        <w:rPr>
          <w:rFonts w:ascii="Arial" w:hAnsi="Arial" w:cs="Arial"/>
          <w:color w:val="000000"/>
          <w:sz w:val="20"/>
          <w:szCs w:val="20"/>
        </w:rPr>
        <w:t xml:space="preserve">v tem primeru </w:t>
      </w:r>
      <w:r w:rsidRPr="00FC6336">
        <w:rPr>
          <w:rFonts w:ascii="Arial" w:hAnsi="Arial" w:cs="Arial"/>
          <w:color w:val="000000"/>
          <w:sz w:val="20"/>
          <w:szCs w:val="20"/>
        </w:rPr>
        <w:t>ni potrebno prilagati, ker bo naročnik ustreznost reference preveril sam.</w:t>
      </w:r>
    </w:p>
    <w:p w:rsidR="004659A7" w:rsidRDefault="004659A7" w:rsidP="00F07F92">
      <w:pPr>
        <w:autoSpaceDE w:val="0"/>
        <w:autoSpaceDN w:val="0"/>
        <w:adjustRightInd w:val="0"/>
        <w:spacing w:line="276" w:lineRule="auto"/>
        <w:jc w:val="both"/>
        <w:rPr>
          <w:rFonts w:ascii="Arial" w:hAnsi="Arial" w:cs="Arial"/>
          <w:color w:val="000000"/>
          <w:sz w:val="20"/>
          <w:szCs w:val="20"/>
        </w:rPr>
      </w:pPr>
    </w:p>
    <w:p w:rsidR="00FC6336" w:rsidRDefault="00FC6336" w:rsidP="00F07F92">
      <w:pPr>
        <w:autoSpaceDE w:val="0"/>
        <w:autoSpaceDN w:val="0"/>
        <w:adjustRightInd w:val="0"/>
        <w:spacing w:line="276" w:lineRule="auto"/>
        <w:jc w:val="both"/>
        <w:rPr>
          <w:rFonts w:ascii="Arial" w:hAnsi="Arial" w:cs="Arial"/>
          <w:color w:val="000000"/>
          <w:sz w:val="20"/>
          <w:szCs w:val="20"/>
        </w:rPr>
      </w:pPr>
      <w:r>
        <w:rPr>
          <w:rFonts w:ascii="Arial" w:hAnsi="Arial" w:cs="Arial"/>
          <w:color w:val="000000"/>
          <w:sz w:val="20"/>
          <w:szCs w:val="20"/>
        </w:rPr>
        <w:t>Skladno z navedenim bo naročnik</w:t>
      </w:r>
      <w:r w:rsidR="00F35C1F">
        <w:rPr>
          <w:rFonts w:ascii="Arial" w:hAnsi="Arial" w:cs="Arial"/>
          <w:color w:val="000000"/>
          <w:sz w:val="20"/>
          <w:szCs w:val="20"/>
        </w:rPr>
        <w:t>, kot sledi v nadaljevanju</w:t>
      </w:r>
      <w:r w:rsidR="006E549B">
        <w:rPr>
          <w:rFonts w:ascii="Arial" w:hAnsi="Arial" w:cs="Arial"/>
          <w:color w:val="000000"/>
          <w:sz w:val="20"/>
          <w:szCs w:val="20"/>
        </w:rPr>
        <w:t xml:space="preserve">, v </w:t>
      </w:r>
      <w:r w:rsidR="00026BC9">
        <w:rPr>
          <w:rFonts w:ascii="Arial" w:hAnsi="Arial" w:cs="Arial"/>
          <w:color w:val="000000"/>
          <w:sz w:val="20"/>
          <w:szCs w:val="20"/>
        </w:rPr>
        <w:t xml:space="preserve">1. </w:t>
      </w:r>
      <w:r w:rsidR="006E549B">
        <w:rPr>
          <w:rFonts w:ascii="Arial" w:hAnsi="Arial" w:cs="Arial"/>
          <w:color w:val="000000"/>
          <w:sz w:val="20"/>
          <w:szCs w:val="20"/>
        </w:rPr>
        <w:t>točki</w:t>
      </w:r>
      <w:r w:rsidR="00026BC9">
        <w:rPr>
          <w:rFonts w:ascii="Arial" w:hAnsi="Arial" w:cs="Arial"/>
          <w:color w:val="000000"/>
          <w:sz w:val="20"/>
          <w:szCs w:val="20"/>
        </w:rPr>
        <w:t xml:space="preserve"> točke</w:t>
      </w:r>
      <w:r w:rsidR="006E549B">
        <w:rPr>
          <w:rFonts w:ascii="Arial" w:hAnsi="Arial" w:cs="Arial"/>
          <w:color w:val="000000"/>
          <w:sz w:val="20"/>
          <w:szCs w:val="20"/>
        </w:rPr>
        <w:t xml:space="preserve"> II. Sprememb</w:t>
      </w:r>
      <w:r w:rsidR="003E431F">
        <w:rPr>
          <w:rFonts w:ascii="Arial" w:hAnsi="Arial" w:cs="Arial"/>
          <w:color w:val="000000"/>
          <w:sz w:val="20"/>
          <w:szCs w:val="20"/>
        </w:rPr>
        <w:t>e</w:t>
      </w:r>
      <w:r w:rsidR="006E549B">
        <w:rPr>
          <w:rFonts w:ascii="Arial" w:hAnsi="Arial" w:cs="Arial"/>
          <w:color w:val="000000"/>
          <w:sz w:val="20"/>
          <w:szCs w:val="20"/>
        </w:rPr>
        <w:t xml:space="preserve"> razpisne dokumentacije,</w:t>
      </w:r>
      <w:r>
        <w:rPr>
          <w:rFonts w:ascii="Arial" w:hAnsi="Arial" w:cs="Arial"/>
          <w:color w:val="000000"/>
          <w:sz w:val="20"/>
          <w:szCs w:val="20"/>
        </w:rPr>
        <w:t xml:space="preserve"> spremenil </w:t>
      </w:r>
      <w:r w:rsidR="008B3F72">
        <w:rPr>
          <w:rFonts w:ascii="Arial" w:hAnsi="Arial" w:cs="Arial"/>
          <w:color w:val="000000"/>
          <w:sz w:val="20"/>
          <w:szCs w:val="20"/>
        </w:rPr>
        <w:t>zadnjo poved</w:t>
      </w:r>
      <w:r>
        <w:rPr>
          <w:rFonts w:ascii="Arial" w:hAnsi="Arial" w:cs="Arial"/>
          <w:color w:val="000000"/>
          <w:sz w:val="20"/>
          <w:szCs w:val="20"/>
        </w:rPr>
        <w:t xml:space="preserve"> druge alineje o dokazilih v točki 8.2.3 Referenca Navodila za izdelavo ponudbe, ki je sestavni del razpisne dokumentacije, tako, da se bo </w:t>
      </w:r>
      <w:r w:rsidR="008B3F72">
        <w:rPr>
          <w:rFonts w:ascii="Arial" w:hAnsi="Arial" w:cs="Arial"/>
          <w:color w:val="000000"/>
          <w:sz w:val="20"/>
          <w:szCs w:val="20"/>
        </w:rPr>
        <w:t xml:space="preserve">zadnja poved </w:t>
      </w:r>
      <w:r>
        <w:rPr>
          <w:rFonts w:ascii="Arial" w:hAnsi="Arial" w:cs="Arial"/>
          <w:color w:val="000000"/>
          <w:sz w:val="20"/>
          <w:szCs w:val="20"/>
        </w:rPr>
        <w:t>drug</w:t>
      </w:r>
      <w:r w:rsidR="008B3F72">
        <w:rPr>
          <w:rFonts w:ascii="Arial" w:hAnsi="Arial" w:cs="Arial"/>
          <w:color w:val="000000"/>
          <w:sz w:val="20"/>
          <w:szCs w:val="20"/>
        </w:rPr>
        <w:t>e</w:t>
      </w:r>
      <w:r>
        <w:rPr>
          <w:rFonts w:ascii="Arial" w:hAnsi="Arial" w:cs="Arial"/>
          <w:color w:val="000000"/>
          <w:sz w:val="20"/>
          <w:szCs w:val="20"/>
        </w:rPr>
        <w:t xml:space="preserve"> alinej</w:t>
      </w:r>
      <w:r w:rsidR="008B3F72">
        <w:rPr>
          <w:rFonts w:ascii="Arial" w:hAnsi="Arial" w:cs="Arial"/>
          <w:color w:val="000000"/>
          <w:sz w:val="20"/>
          <w:szCs w:val="20"/>
        </w:rPr>
        <w:t>e</w:t>
      </w:r>
      <w:r>
        <w:rPr>
          <w:rFonts w:ascii="Arial" w:hAnsi="Arial" w:cs="Arial"/>
          <w:color w:val="000000"/>
          <w:sz w:val="20"/>
          <w:szCs w:val="20"/>
        </w:rPr>
        <w:t xml:space="preserve"> dela točke 8.2.3 DOKAZILA pravilno glasila:</w:t>
      </w:r>
    </w:p>
    <w:p w:rsidR="00FC6336" w:rsidRDefault="00FC6336" w:rsidP="00F07F92">
      <w:pPr>
        <w:autoSpaceDE w:val="0"/>
        <w:autoSpaceDN w:val="0"/>
        <w:adjustRightInd w:val="0"/>
        <w:spacing w:line="276" w:lineRule="auto"/>
        <w:jc w:val="both"/>
        <w:rPr>
          <w:rFonts w:ascii="Arial" w:hAnsi="Arial" w:cs="Arial"/>
          <w:color w:val="000000"/>
          <w:sz w:val="20"/>
          <w:szCs w:val="20"/>
        </w:rPr>
      </w:pPr>
    </w:p>
    <w:p w:rsidR="00FC6336" w:rsidRPr="008B3F72" w:rsidRDefault="00375AB8" w:rsidP="008B3F72">
      <w:pPr>
        <w:autoSpaceDE w:val="0"/>
        <w:autoSpaceDN w:val="0"/>
        <w:adjustRightInd w:val="0"/>
        <w:spacing w:line="276" w:lineRule="auto"/>
        <w:jc w:val="both"/>
        <w:rPr>
          <w:rFonts w:ascii="Arial" w:hAnsi="Arial" w:cs="Arial"/>
          <w:color w:val="000000"/>
          <w:sz w:val="20"/>
          <w:szCs w:val="20"/>
        </w:rPr>
      </w:pPr>
      <w:r w:rsidRPr="008B3F72">
        <w:rPr>
          <w:rFonts w:ascii="Arial" w:hAnsi="Arial" w:cs="Arial"/>
          <w:color w:val="000000"/>
          <w:sz w:val="20"/>
          <w:szCs w:val="20"/>
        </w:rPr>
        <w:t xml:space="preserve">V primeru, da je referenčni naročnik Ministrstvo za notranje zadeve, ponudnik izpolni Prilogo št. </w:t>
      </w:r>
      <w:r w:rsidRPr="003E431F">
        <w:rPr>
          <w:rFonts w:ascii="Arial" w:hAnsi="Arial" w:cs="Arial"/>
          <w:strike/>
          <w:color w:val="FF0000"/>
          <w:sz w:val="20"/>
          <w:szCs w:val="20"/>
        </w:rPr>
        <w:t>6</w:t>
      </w:r>
      <w:r w:rsidR="00A4290A" w:rsidRPr="003E431F">
        <w:rPr>
          <w:rFonts w:ascii="Arial" w:hAnsi="Arial" w:cs="Arial"/>
          <w:strike/>
          <w:color w:val="FF0000"/>
          <w:sz w:val="20"/>
          <w:szCs w:val="20"/>
        </w:rPr>
        <w:t>a</w:t>
      </w:r>
      <w:r w:rsidRPr="003E431F">
        <w:rPr>
          <w:rFonts w:ascii="Arial" w:hAnsi="Arial" w:cs="Arial"/>
          <w:color w:val="FF0000"/>
          <w:sz w:val="20"/>
          <w:szCs w:val="20"/>
        </w:rPr>
        <w:t xml:space="preserve"> </w:t>
      </w:r>
      <w:r w:rsidR="00A62767" w:rsidRPr="003E431F">
        <w:rPr>
          <w:rFonts w:ascii="Arial" w:hAnsi="Arial" w:cs="Arial"/>
          <w:color w:val="FF0000"/>
          <w:sz w:val="20"/>
          <w:szCs w:val="20"/>
        </w:rPr>
        <w:t>6</w:t>
      </w:r>
      <w:r w:rsidR="00A62767">
        <w:rPr>
          <w:rFonts w:ascii="Arial" w:hAnsi="Arial" w:cs="Arial"/>
          <w:color w:val="000000"/>
          <w:sz w:val="20"/>
          <w:szCs w:val="20"/>
        </w:rPr>
        <w:t xml:space="preserve"> </w:t>
      </w:r>
      <w:r w:rsidRPr="008B3F72">
        <w:rPr>
          <w:rFonts w:ascii="Arial" w:hAnsi="Arial" w:cs="Arial"/>
          <w:color w:val="000000"/>
          <w:sz w:val="20"/>
          <w:szCs w:val="20"/>
        </w:rPr>
        <w:t>z vsemi zahtevanimi podatki, naročnik pa bo sam preveril referenco.</w:t>
      </w:r>
    </w:p>
    <w:p w:rsidR="00EF63DF" w:rsidRDefault="00EF63DF" w:rsidP="00F07F92">
      <w:pPr>
        <w:autoSpaceDE w:val="0"/>
        <w:autoSpaceDN w:val="0"/>
        <w:adjustRightInd w:val="0"/>
        <w:spacing w:line="276" w:lineRule="auto"/>
        <w:jc w:val="both"/>
        <w:rPr>
          <w:rFonts w:ascii="Arial" w:hAnsi="Arial" w:cs="Arial"/>
          <w:color w:val="000000"/>
          <w:sz w:val="20"/>
          <w:szCs w:val="20"/>
        </w:rPr>
      </w:pPr>
    </w:p>
    <w:p w:rsidR="00A271BA" w:rsidRDefault="00A271BA" w:rsidP="00F07F92">
      <w:pPr>
        <w:autoSpaceDE w:val="0"/>
        <w:autoSpaceDN w:val="0"/>
        <w:adjustRightInd w:val="0"/>
        <w:spacing w:line="276" w:lineRule="auto"/>
        <w:jc w:val="both"/>
        <w:rPr>
          <w:rFonts w:ascii="Arial" w:hAnsi="Arial" w:cs="Arial"/>
          <w:color w:val="000000"/>
          <w:sz w:val="20"/>
          <w:szCs w:val="20"/>
        </w:rPr>
      </w:pPr>
    </w:p>
    <w:p w:rsidR="00026BC9" w:rsidRPr="00026BC9" w:rsidRDefault="00026BC9" w:rsidP="00026BC9">
      <w:pPr>
        <w:autoSpaceDE w:val="0"/>
        <w:autoSpaceDN w:val="0"/>
        <w:adjustRightInd w:val="0"/>
        <w:spacing w:line="276" w:lineRule="auto"/>
        <w:rPr>
          <w:rFonts w:ascii="Arial" w:hAnsi="Arial" w:cs="Arial"/>
          <w:b/>
          <w:sz w:val="20"/>
          <w:szCs w:val="20"/>
        </w:rPr>
      </w:pPr>
      <w:r>
        <w:rPr>
          <w:rFonts w:ascii="Arial" w:hAnsi="Arial" w:cs="Arial"/>
          <w:b/>
          <w:sz w:val="20"/>
          <w:szCs w:val="20"/>
        </w:rPr>
        <w:t>2</w:t>
      </w:r>
      <w:r w:rsidRPr="00026BC9">
        <w:rPr>
          <w:rFonts w:ascii="Arial" w:hAnsi="Arial" w:cs="Arial"/>
          <w:b/>
          <w:sz w:val="20"/>
          <w:szCs w:val="20"/>
        </w:rPr>
        <w:t>. Vprašanje:</w:t>
      </w:r>
      <w:r w:rsidRPr="00026BC9">
        <w:rPr>
          <w:rFonts w:ascii="Arial" w:hAnsi="Arial" w:cs="Arial"/>
          <w:b/>
          <w:noProof/>
          <w:sz w:val="20"/>
          <w:szCs w:val="20"/>
        </w:rPr>
        <w:t xml:space="preserve"> </w:t>
      </w:r>
      <w:r w:rsidRPr="00026BC9">
        <w:rPr>
          <w:rFonts w:ascii="Arial" w:hAnsi="Arial" w:cs="Arial"/>
          <w:noProof/>
          <w:sz w:val="20"/>
          <w:szCs w:val="20"/>
        </w:rPr>
        <w:drawing>
          <wp:anchor distT="0" distB="0" distL="114300" distR="114300" simplePos="0" relativeHeight="251667456" behindDoc="0" locked="0" layoutInCell="1" allowOverlap="1" wp14:anchorId="14B5D856" wp14:editId="1F392A25">
            <wp:simplePos x="0" y="0"/>
            <wp:positionH relativeFrom="column">
              <wp:posOffset>6604635</wp:posOffset>
            </wp:positionH>
            <wp:positionV relativeFrom="paragraph">
              <wp:posOffset>203835</wp:posOffset>
            </wp:positionV>
            <wp:extent cx="723900" cy="923925"/>
            <wp:effectExtent l="0" t="0" r="0" b="9525"/>
            <wp:wrapNone/>
            <wp:docPr id="9" name="Slika 9"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26BC9" w:rsidRPr="00A37129" w:rsidRDefault="00026BC9" w:rsidP="003743FB">
      <w:pPr>
        <w:pStyle w:val="Odstavekseznama"/>
        <w:numPr>
          <w:ilvl w:val="0"/>
          <w:numId w:val="1"/>
        </w:numPr>
        <w:spacing w:line="276" w:lineRule="auto"/>
        <w:ind w:left="567" w:hanging="284"/>
        <w:jc w:val="left"/>
        <w:rPr>
          <w:rFonts w:cs="Arial"/>
          <w:i/>
          <w:szCs w:val="20"/>
        </w:rPr>
      </w:pPr>
      <w:r w:rsidRPr="00381C6A">
        <w:rPr>
          <w:rFonts w:cs="Arial"/>
          <w:i/>
          <w:szCs w:val="20"/>
        </w:rPr>
        <w:t>Spoštovani.</w:t>
      </w:r>
      <w:r w:rsidR="003E431F" w:rsidRPr="003E431F">
        <w:rPr>
          <w:rFonts w:cs="Arial"/>
          <w:i/>
          <w:szCs w:val="20"/>
        </w:rPr>
        <w:br/>
        <w:t>Zanima nas ali lahko za vse sklope navedemo enak kader torej upravnika in vzdrževalca oziroma je potrebno za vsak sklop navesti drug kader?</w:t>
      </w:r>
      <w:r w:rsidR="003E431F" w:rsidRPr="003E431F">
        <w:rPr>
          <w:rFonts w:cs="Arial"/>
          <w:i/>
          <w:szCs w:val="20"/>
        </w:rPr>
        <w:br/>
        <w:t>Lep pozdrav</w:t>
      </w:r>
      <w:r w:rsidRPr="00A37129">
        <w:rPr>
          <w:rFonts w:cs="Arial"/>
          <w:i/>
          <w:color w:val="000000"/>
          <w:szCs w:val="20"/>
        </w:rPr>
        <w:br/>
      </w:r>
    </w:p>
    <w:p w:rsidR="00026BC9" w:rsidRPr="00A37129" w:rsidRDefault="00026BC9" w:rsidP="00026BC9">
      <w:pPr>
        <w:autoSpaceDE w:val="0"/>
        <w:autoSpaceDN w:val="0"/>
        <w:adjustRightInd w:val="0"/>
        <w:spacing w:line="276" w:lineRule="auto"/>
        <w:jc w:val="both"/>
        <w:rPr>
          <w:rFonts w:ascii="Arial" w:hAnsi="Arial" w:cs="Arial"/>
          <w:sz w:val="20"/>
          <w:szCs w:val="20"/>
        </w:rPr>
      </w:pPr>
      <w:r w:rsidRPr="00A37129">
        <w:rPr>
          <w:rFonts w:ascii="Arial" w:hAnsi="Arial" w:cs="Arial"/>
          <w:sz w:val="20"/>
          <w:szCs w:val="20"/>
        </w:rPr>
        <w:t>Odgovor:</w:t>
      </w:r>
    </w:p>
    <w:p w:rsidR="00026BC9" w:rsidRDefault="00026BC9" w:rsidP="00026BC9">
      <w:pPr>
        <w:autoSpaceDE w:val="0"/>
        <w:autoSpaceDN w:val="0"/>
        <w:adjustRightInd w:val="0"/>
        <w:spacing w:line="276" w:lineRule="auto"/>
        <w:jc w:val="both"/>
        <w:rPr>
          <w:rFonts w:ascii="Arial" w:hAnsi="Arial" w:cs="Arial"/>
          <w:color w:val="000000"/>
          <w:sz w:val="20"/>
          <w:szCs w:val="20"/>
        </w:rPr>
      </w:pPr>
      <w:r w:rsidRPr="00FC6336">
        <w:rPr>
          <w:rFonts w:ascii="Arial" w:hAnsi="Arial" w:cs="Arial"/>
          <w:color w:val="000000"/>
          <w:sz w:val="20"/>
          <w:szCs w:val="20"/>
        </w:rPr>
        <w:t>Naročnik pojasnjuje,</w:t>
      </w:r>
      <w:r w:rsidR="003E431F">
        <w:rPr>
          <w:rFonts w:ascii="Arial" w:hAnsi="Arial" w:cs="Arial"/>
          <w:color w:val="000000"/>
          <w:sz w:val="20"/>
          <w:szCs w:val="20"/>
        </w:rPr>
        <w:t xml:space="preserve"> da morajo ponudniki zagotavljati vsaj upravnika in </w:t>
      </w:r>
      <w:r w:rsidR="007660E2">
        <w:rPr>
          <w:rFonts w:ascii="Arial" w:hAnsi="Arial" w:cs="Arial"/>
          <w:color w:val="000000"/>
          <w:sz w:val="20"/>
          <w:szCs w:val="20"/>
        </w:rPr>
        <w:t xml:space="preserve">vsaj </w:t>
      </w:r>
      <w:r w:rsidR="003E431F">
        <w:rPr>
          <w:rFonts w:ascii="Arial" w:hAnsi="Arial" w:cs="Arial"/>
          <w:color w:val="000000"/>
          <w:sz w:val="20"/>
          <w:szCs w:val="20"/>
        </w:rPr>
        <w:t xml:space="preserve">1 vzdrževalca za vsak posamezen sklop, na katerega se prijavljajo, posebej. Ponudniki torej ne morejo z 1 upravnikom in 1 vzdrževalcem zagotavljati storitev za vse 3 sklope, temveč morajo za vsak sklop, za katerega se prijavljajo, zagotoviti vsaj upravnika in </w:t>
      </w:r>
      <w:r w:rsidR="00A63BC5">
        <w:rPr>
          <w:rFonts w:ascii="Arial" w:hAnsi="Arial" w:cs="Arial"/>
          <w:color w:val="000000"/>
          <w:sz w:val="20"/>
          <w:szCs w:val="20"/>
        </w:rPr>
        <w:t xml:space="preserve">vsaj </w:t>
      </w:r>
      <w:r w:rsidR="003E431F">
        <w:rPr>
          <w:rFonts w:ascii="Arial" w:hAnsi="Arial" w:cs="Arial"/>
          <w:color w:val="000000"/>
          <w:sz w:val="20"/>
          <w:szCs w:val="20"/>
        </w:rPr>
        <w:t>1 vzdrževalca. To pomeni, da v kolikor se posamezen ponudnik prijavlja na vse 3 sklope predmetnega javnega naročila, mora zagotoviti vsaj 3 upravnike (za vsak sklop enega) in vsaj 3 vzdrževalce (za vsak sklop vsaj enega).</w:t>
      </w:r>
    </w:p>
    <w:p w:rsidR="003E431F" w:rsidRDefault="003E431F" w:rsidP="00026BC9">
      <w:pPr>
        <w:autoSpaceDE w:val="0"/>
        <w:autoSpaceDN w:val="0"/>
        <w:adjustRightInd w:val="0"/>
        <w:spacing w:line="276" w:lineRule="auto"/>
        <w:jc w:val="both"/>
        <w:rPr>
          <w:rFonts w:ascii="Arial" w:hAnsi="Arial" w:cs="Arial"/>
          <w:color w:val="000000"/>
          <w:sz w:val="20"/>
          <w:szCs w:val="20"/>
        </w:rPr>
      </w:pPr>
    </w:p>
    <w:p w:rsidR="003E431F" w:rsidRDefault="003E431F" w:rsidP="00026BC9">
      <w:pPr>
        <w:autoSpaceDE w:val="0"/>
        <w:autoSpaceDN w:val="0"/>
        <w:adjustRightInd w:val="0"/>
        <w:spacing w:line="276" w:lineRule="auto"/>
        <w:jc w:val="both"/>
        <w:rPr>
          <w:rFonts w:ascii="Arial" w:hAnsi="Arial" w:cs="Arial"/>
          <w:color w:val="000000"/>
          <w:sz w:val="20"/>
          <w:szCs w:val="20"/>
        </w:rPr>
      </w:pPr>
      <w:r>
        <w:rPr>
          <w:rFonts w:ascii="Arial" w:hAnsi="Arial" w:cs="Arial"/>
          <w:color w:val="000000"/>
          <w:sz w:val="20"/>
          <w:szCs w:val="20"/>
        </w:rPr>
        <w:t xml:space="preserve">Skladno z navedenim bo naročnik, kot sledi v nadaljevanju, v točki 2. točke II. Spremembe razpisne dokumentacije, spremenil </w:t>
      </w:r>
      <w:r w:rsidR="00A913F1">
        <w:rPr>
          <w:rFonts w:ascii="Arial" w:hAnsi="Arial" w:cs="Arial"/>
          <w:color w:val="000000"/>
          <w:sz w:val="20"/>
          <w:szCs w:val="20"/>
        </w:rPr>
        <w:t>točk</w:t>
      </w:r>
      <w:r w:rsidR="00A63BC5">
        <w:rPr>
          <w:rFonts w:ascii="Arial" w:hAnsi="Arial" w:cs="Arial"/>
          <w:color w:val="000000"/>
          <w:sz w:val="20"/>
          <w:szCs w:val="20"/>
        </w:rPr>
        <w:t>o</w:t>
      </w:r>
      <w:r w:rsidR="00A913F1">
        <w:rPr>
          <w:rFonts w:ascii="Arial" w:hAnsi="Arial" w:cs="Arial"/>
          <w:color w:val="000000"/>
          <w:sz w:val="20"/>
          <w:szCs w:val="20"/>
        </w:rPr>
        <w:t xml:space="preserve"> 8.2.2</w:t>
      </w:r>
      <w:r w:rsidR="00A63BC5">
        <w:rPr>
          <w:rFonts w:ascii="Arial" w:hAnsi="Arial" w:cs="Arial"/>
          <w:color w:val="000000"/>
          <w:sz w:val="20"/>
          <w:szCs w:val="20"/>
        </w:rPr>
        <w:t xml:space="preserve"> Tehnična in strokovna sposobnost</w:t>
      </w:r>
      <w:r w:rsidR="00A913F1">
        <w:rPr>
          <w:rFonts w:ascii="Arial" w:hAnsi="Arial" w:cs="Arial"/>
          <w:color w:val="000000"/>
          <w:sz w:val="20"/>
          <w:szCs w:val="20"/>
        </w:rPr>
        <w:t xml:space="preserve"> Navodila za izdelavo ponudbe</w:t>
      </w:r>
      <w:r>
        <w:rPr>
          <w:rFonts w:ascii="Arial" w:hAnsi="Arial" w:cs="Arial"/>
          <w:color w:val="000000"/>
          <w:sz w:val="20"/>
          <w:szCs w:val="20"/>
        </w:rPr>
        <w:t>, ki se bo pravilno glasila:</w:t>
      </w:r>
    </w:p>
    <w:p w:rsidR="00A63BC5" w:rsidRPr="00A63BC5" w:rsidRDefault="00A63BC5" w:rsidP="00A63BC5">
      <w:pPr>
        <w:pStyle w:val="Naslov3"/>
        <w:numPr>
          <w:ilvl w:val="2"/>
          <w:numId w:val="0"/>
        </w:numPr>
        <w:spacing w:line="240" w:lineRule="atLeast"/>
        <w:ind w:left="720" w:hanging="720"/>
        <w:rPr>
          <w:rFonts w:ascii="Arial" w:eastAsia="Times New Roman" w:hAnsi="Arial" w:cs="Times New Roman"/>
          <w:b/>
          <w:sz w:val="20"/>
          <w:lang w:val="x-none" w:eastAsia="x-none"/>
        </w:rPr>
      </w:pPr>
      <w:bookmarkStart w:id="0" w:name="_Toc152664200"/>
      <w:r w:rsidRPr="00A63BC5">
        <w:rPr>
          <w:rFonts w:ascii="Arial" w:eastAsia="Times New Roman" w:hAnsi="Arial" w:cs="Times New Roman"/>
          <w:b/>
          <w:sz w:val="20"/>
          <w:lang w:val="x-none" w:eastAsia="x-none"/>
        </w:rPr>
        <w:t>8.2.2 Tehnična in strokovna sposobnost</w:t>
      </w:r>
      <w:bookmarkEnd w:id="0"/>
    </w:p>
    <w:p w:rsidR="00A63BC5" w:rsidRPr="00B844AE" w:rsidRDefault="00A63BC5" w:rsidP="00A63BC5">
      <w:pPr>
        <w:spacing w:line="260" w:lineRule="exact"/>
        <w:jc w:val="both"/>
        <w:rPr>
          <w:rFonts w:ascii="Arial" w:hAnsi="Arial" w:cs="Arial"/>
          <w:sz w:val="20"/>
          <w:szCs w:val="20"/>
        </w:rPr>
      </w:pPr>
    </w:p>
    <w:p w:rsidR="00A63BC5" w:rsidRPr="00B844AE" w:rsidRDefault="00A63BC5" w:rsidP="003743FB">
      <w:pPr>
        <w:pStyle w:val="Odstavekseznama"/>
        <w:numPr>
          <w:ilvl w:val="0"/>
          <w:numId w:val="4"/>
        </w:numPr>
        <w:spacing w:line="276" w:lineRule="auto"/>
        <w:ind w:left="567" w:hanging="283"/>
        <w:rPr>
          <w:rFonts w:cs="Arial"/>
          <w:szCs w:val="20"/>
        </w:rPr>
      </w:pPr>
      <w:r w:rsidRPr="00B844AE">
        <w:rPr>
          <w:rFonts w:cs="Arial"/>
          <w:szCs w:val="20"/>
        </w:rPr>
        <w:t xml:space="preserve">Ponudnik ves čas trajanja pogodbe zagotavlja zadostno število usposobljenih strokovnih delavcev </w:t>
      </w:r>
      <w:r>
        <w:rPr>
          <w:rFonts w:cs="Arial"/>
          <w:szCs w:val="20"/>
        </w:rPr>
        <w:t>za izvajanje storitev</w:t>
      </w:r>
      <w:r w:rsidRPr="00B844AE">
        <w:rPr>
          <w:rFonts w:cs="Arial"/>
          <w:szCs w:val="20"/>
        </w:rPr>
        <w:t xml:space="preserve"> (v nadaljevanju: delavcev) ter zagotavlja čim večjo stalnost kadrovske zasedbe za izvajanje storitev (nadomeščanje letnih dopustov, bolniških odsotnosti, itd.). </w:t>
      </w:r>
    </w:p>
    <w:p w:rsidR="00A63BC5" w:rsidRPr="00B844AE" w:rsidRDefault="00A63BC5" w:rsidP="00A63BC5">
      <w:pPr>
        <w:spacing w:line="276" w:lineRule="auto"/>
        <w:rPr>
          <w:rFonts w:ascii="Arial" w:hAnsi="Arial" w:cs="Arial"/>
          <w:sz w:val="20"/>
          <w:szCs w:val="20"/>
        </w:rPr>
      </w:pPr>
    </w:p>
    <w:p w:rsidR="00A63BC5" w:rsidRPr="00B844AE" w:rsidRDefault="00A63BC5" w:rsidP="00A63BC5">
      <w:pPr>
        <w:spacing w:line="276" w:lineRule="auto"/>
        <w:ind w:left="567"/>
        <w:jc w:val="both"/>
        <w:rPr>
          <w:rFonts w:ascii="Arial" w:hAnsi="Arial" w:cs="Arial"/>
          <w:sz w:val="20"/>
          <w:szCs w:val="20"/>
        </w:rPr>
      </w:pPr>
      <w:r w:rsidRPr="00D82264">
        <w:rPr>
          <w:rFonts w:ascii="Arial" w:hAnsi="Arial" w:cs="Arial"/>
          <w:sz w:val="20"/>
          <w:szCs w:val="20"/>
        </w:rPr>
        <w:t xml:space="preserve">Ponudnik mora za izvajanje storitev </w:t>
      </w:r>
      <w:r>
        <w:rPr>
          <w:rFonts w:ascii="Arial" w:hAnsi="Arial" w:cs="Arial"/>
          <w:color w:val="FF0000"/>
          <w:sz w:val="20"/>
          <w:szCs w:val="20"/>
        </w:rPr>
        <w:t xml:space="preserve">za vsak posamezen sklop, na katerega se prijavlja, </w:t>
      </w:r>
      <w:r w:rsidRPr="00D82264">
        <w:rPr>
          <w:rFonts w:ascii="Arial" w:hAnsi="Arial" w:cs="Arial"/>
          <w:sz w:val="20"/>
          <w:szCs w:val="20"/>
        </w:rPr>
        <w:t>zagotoviti vsaj upravnika in</w:t>
      </w:r>
      <w:r>
        <w:rPr>
          <w:rFonts w:ascii="Arial" w:hAnsi="Arial" w:cs="Arial"/>
          <w:sz w:val="20"/>
          <w:szCs w:val="20"/>
        </w:rPr>
        <w:t xml:space="preserve"> </w:t>
      </w:r>
      <w:r>
        <w:rPr>
          <w:rFonts w:ascii="Arial" w:hAnsi="Arial" w:cs="Arial"/>
          <w:color w:val="FF0000"/>
          <w:sz w:val="20"/>
          <w:szCs w:val="20"/>
        </w:rPr>
        <w:t>vsaj</w:t>
      </w:r>
      <w:r w:rsidRPr="00D82264">
        <w:rPr>
          <w:rFonts w:ascii="Arial" w:hAnsi="Arial" w:cs="Arial"/>
          <w:sz w:val="20"/>
          <w:szCs w:val="20"/>
        </w:rPr>
        <w:t xml:space="preserve"> 1 vzdrževalca.</w:t>
      </w:r>
    </w:p>
    <w:p w:rsidR="00A63BC5" w:rsidRPr="00B844AE" w:rsidRDefault="00A63BC5" w:rsidP="00A63BC5">
      <w:pPr>
        <w:spacing w:line="276" w:lineRule="auto"/>
        <w:ind w:left="709"/>
        <w:rPr>
          <w:rFonts w:ascii="Arial" w:hAnsi="Arial" w:cs="Arial"/>
          <w:sz w:val="20"/>
          <w:szCs w:val="20"/>
        </w:rPr>
      </w:pPr>
    </w:p>
    <w:p w:rsidR="00A63BC5" w:rsidRPr="00985B36" w:rsidRDefault="00A63BC5" w:rsidP="00A63BC5">
      <w:pPr>
        <w:pStyle w:val="Odstavekseznama"/>
        <w:spacing w:line="260" w:lineRule="exact"/>
        <w:ind w:left="567"/>
        <w:rPr>
          <w:rFonts w:cs="Arial"/>
          <w:szCs w:val="20"/>
        </w:rPr>
      </w:pPr>
      <w:r w:rsidRPr="00B844AE">
        <w:rPr>
          <w:rFonts w:cs="Arial"/>
          <w:szCs w:val="20"/>
        </w:rPr>
        <w:t>DOKAZILA:</w:t>
      </w:r>
    </w:p>
    <w:p w:rsidR="00A63BC5" w:rsidRPr="00424C10" w:rsidRDefault="00A63BC5" w:rsidP="003743FB">
      <w:pPr>
        <w:pStyle w:val="Odstavekseznama"/>
        <w:numPr>
          <w:ilvl w:val="0"/>
          <w:numId w:val="2"/>
        </w:numPr>
        <w:tabs>
          <w:tab w:val="clear" w:pos="774"/>
          <w:tab w:val="num" w:pos="709"/>
          <w:tab w:val="left" w:pos="1276"/>
        </w:tabs>
        <w:spacing w:line="276" w:lineRule="auto"/>
        <w:ind w:left="567" w:firstLine="0"/>
        <w:rPr>
          <w:rFonts w:cs="Arial"/>
          <w:szCs w:val="20"/>
        </w:rPr>
      </w:pPr>
      <w:r w:rsidRPr="00424C10">
        <w:rPr>
          <w:rFonts w:cs="Arial"/>
          <w:szCs w:val="20"/>
        </w:rPr>
        <w:t>Izjava ponudnika o zagotavljanju zadostnega števila usposobljenih delavcev, ki bodo izvajali storitve po predmetnem javnem naročilu in da bo zagotavljal čim večjo stalnost kadrovske zasedbe za izvajanje storitev (nadomeščanje letnih dopustov, bolniških odsotnosti, itd.) – Priloga št. 1.</w:t>
      </w:r>
    </w:p>
    <w:p w:rsidR="00A63BC5" w:rsidRDefault="00A63BC5" w:rsidP="003743FB">
      <w:pPr>
        <w:pStyle w:val="Odstavekseznama"/>
        <w:numPr>
          <w:ilvl w:val="0"/>
          <w:numId w:val="2"/>
        </w:numPr>
        <w:tabs>
          <w:tab w:val="clear" w:pos="774"/>
          <w:tab w:val="num" w:pos="709"/>
          <w:tab w:val="left" w:pos="1276"/>
        </w:tabs>
        <w:spacing w:line="276" w:lineRule="auto"/>
        <w:ind w:left="567" w:firstLine="0"/>
        <w:rPr>
          <w:rFonts w:cs="Arial"/>
          <w:szCs w:val="20"/>
        </w:rPr>
      </w:pPr>
      <w:r w:rsidRPr="00424C10">
        <w:rPr>
          <w:rFonts w:cs="Arial"/>
          <w:szCs w:val="20"/>
        </w:rPr>
        <w:t xml:space="preserve">Ponudnik vse delavce, ki bodo izvajali storitve po predmetnem javnem naročilu, navede v </w:t>
      </w:r>
      <w:r w:rsidRPr="00A30A18">
        <w:rPr>
          <w:rFonts w:cs="Arial"/>
          <w:szCs w:val="20"/>
        </w:rPr>
        <w:t>Prilogi št. 7 – Podatki o kadrih – seznam oseb, ki bodo opravljale dela za policijo ali v prostorih policije, naročnik pa bo v predloženi Prilogi št. 7</w:t>
      </w:r>
      <w:r w:rsidRPr="00424C10">
        <w:rPr>
          <w:rFonts w:cs="Arial"/>
          <w:szCs w:val="20"/>
        </w:rPr>
        <w:t xml:space="preserve"> preveril, ali ponudnik </w:t>
      </w:r>
      <w:r>
        <w:rPr>
          <w:rFonts w:cs="Arial"/>
          <w:color w:val="FF0000"/>
          <w:szCs w:val="20"/>
        </w:rPr>
        <w:t xml:space="preserve">za posamezen sklop, na katerega se prijavlja, </w:t>
      </w:r>
      <w:r w:rsidRPr="00424C10">
        <w:rPr>
          <w:rFonts w:cs="Arial"/>
          <w:szCs w:val="20"/>
        </w:rPr>
        <w:t xml:space="preserve">zagotavlja </w:t>
      </w:r>
      <w:r>
        <w:rPr>
          <w:rFonts w:cs="Arial"/>
          <w:color w:val="FF0000"/>
          <w:szCs w:val="20"/>
        </w:rPr>
        <w:t xml:space="preserve">vsaj </w:t>
      </w:r>
      <w:r>
        <w:rPr>
          <w:rFonts w:cs="Arial"/>
          <w:szCs w:val="20"/>
        </w:rPr>
        <w:t>upravnika in vsaj 1 vzdrževalca</w:t>
      </w:r>
      <w:r w:rsidRPr="00424C10">
        <w:rPr>
          <w:rFonts w:cs="Arial"/>
          <w:szCs w:val="20"/>
        </w:rPr>
        <w:t>, skladno z zahtevami naročnika iz te točke razpisne dokumentacije.</w:t>
      </w:r>
    </w:p>
    <w:p w:rsidR="00A63BC5" w:rsidRDefault="00A63BC5" w:rsidP="00A63BC5">
      <w:pPr>
        <w:spacing w:line="260" w:lineRule="exact"/>
        <w:ind w:left="720"/>
        <w:jc w:val="both"/>
        <w:rPr>
          <w:rFonts w:ascii="Arial" w:hAnsi="Arial" w:cs="Arial"/>
          <w:sz w:val="20"/>
          <w:szCs w:val="20"/>
        </w:rPr>
      </w:pPr>
    </w:p>
    <w:p w:rsidR="00A63BC5" w:rsidRPr="00311DBF" w:rsidRDefault="00A63BC5" w:rsidP="00A63BC5">
      <w:pPr>
        <w:spacing w:line="260" w:lineRule="exact"/>
        <w:ind w:left="567"/>
        <w:jc w:val="both"/>
        <w:rPr>
          <w:rFonts w:ascii="Arial" w:hAnsi="Arial" w:cs="Arial"/>
          <w:noProof/>
          <w:color w:val="FF0000"/>
          <w:sz w:val="20"/>
          <w:szCs w:val="20"/>
        </w:rPr>
      </w:pPr>
      <w:r w:rsidRPr="00311DBF">
        <w:rPr>
          <w:rFonts w:ascii="Arial" w:hAnsi="Arial" w:cs="Arial"/>
          <w:noProof/>
          <w:color w:val="FF0000"/>
          <w:sz w:val="20"/>
          <w:szCs w:val="20"/>
        </w:rPr>
        <w:t>Opomba:</w:t>
      </w:r>
    </w:p>
    <w:p w:rsidR="00A63BC5" w:rsidRPr="00311DBF" w:rsidRDefault="00A63BC5" w:rsidP="003743FB">
      <w:pPr>
        <w:numPr>
          <w:ilvl w:val="0"/>
          <w:numId w:val="3"/>
        </w:numPr>
        <w:spacing w:line="260" w:lineRule="exact"/>
        <w:ind w:left="851" w:hanging="284"/>
        <w:jc w:val="both"/>
        <w:rPr>
          <w:rFonts w:ascii="Arial" w:hAnsi="Arial" w:cs="Arial"/>
          <w:noProof/>
          <w:color w:val="FF0000"/>
          <w:sz w:val="20"/>
          <w:szCs w:val="20"/>
        </w:rPr>
      </w:pPr>
      <w:r w:rsidRPr="00311DBF">
        <w:rPr>
          <w:rFonts w:ascii="Arial" w:eastAsia="Calibri" w:hAnsi="Arial" w:cs="Arial"/>
          <w:color w:val="FF0000"/>
          <w:sz w:val="20"/>
          <w:szCs w:val="20"/>
          <w:lang w:eastAsia="en-US"/>
        </w:rPr>
        <w:t xml:space="preserve">V primeru, da se ponudnik prijavlja na več sklopov hkrati, ponudnik lahko </w:t>
      </w:r>
      <w:r>
        <w:rPr>
          <w:rFonts w:ascii="Arial" w:eastAsia="Calibri" w:hAnsi="Arial" w:cs="Arial"/>
          <w:color w:val="FF0000"/>
          <w:sz w:val="20"/>
          <w:szCs w:val="20"/>
          <w:lang w:eastAsia="en-US"/>
        </w:rPr>
        <w:t xml:space="preserve">posameznega </w:t>
      </w:r>
      <w:r w:rsidRPr="00311DBF">
        <w:rPr>
          <w:rFonts w:ascii="Arial" w:eastAsia="Calibri" w:hAnsi="Arial" w:cs="Arial"/>
          <w:color w:val="FF0000"/>
          <w:sz w:val="20"/>
          <w:szCs w:val="20"/>
          <w:lang w:eastAsia="en-US"/>
        </w:rPr>
        <w:t xml:space="preserve">delavca navede samo pri enem sklopu (npr. oseba </w:t>
      </w:r>
      <w:proofErr w:type="spellStart"/>
      <w:r w:rsidRPr="00311DBF">
        <w:rPr>
          <w:rFonts w:ascii="Arial" w:eastAsia="Calibri" w:hAnsi="Arial" w:cs="Arial"/>
          <w:color w:val="FF0000"/>
          <w:sz w:val="20"/>
          <w:szCs w:val="20"/>
          <w:lang w:eastAsia="en-US"/>
        </w:rPr>
        <w:t>xy</w:t>
      </w:r>
      <w:proofErr w:type="spellEnd"/>
      <w:r w:rsidRPr="00311DBF">
        <w:rPr>
          <w:rFonts w:ascii="Arial" w:eastAsia="Calibri" w:hAnsi="Arial" w:cs="Arial"/>
          <w:color w:val="FF0000"/>
          <w:sz w:val="20"/>
          <w:szCs w:val="20"/>
          <w:lang w:eastAsia="en-US"/>
        </w:rPr>
        <w:t xml:space="preserve"> ne more biti navedena v sklopu </w:t>
      </w:r>
      <w:r w:rsidRPr="00311DBF">
        <w:rPr>
          <w:rFonts w:ascii="Arial" w:eastAsia="Calibri" w:hAnsi="Arial" w:cs="Arial"/>
          <w:color w:val="FF0000"/>
          <w:sz w:val="20"/>
          <w:szCs w:val="20"/>
          <w:lang w:eastAsia="en-US"/>
        </w:rPr>
        <w:lastRenderedPageBreak/>
        <w:t xml:space="preserve">1 in hkrati v sklopu 2 ter 3). Ponudba ponudnika, ki bo istega delavca prijavil na dva ali več sklopov, bo izključena iz nadaljnjega postopka pri vseh sklopih, pri katerih se bo </w:t>
      </w:r>
      <w:r>
        <w:rPr>
          <w:rFonts w:ascii="Arial" w:eastAsia="Calibri" w:hAnsi="Arial" w:cs="Arial"/>
          <w:color w:val="FF0000"/>
          <w:sz w:val="20"/>
          <w:szCs w:val="20"/>
          <w:lang w:eastAsia="en-US"/>
        </w:rPr>
        <w:t xml:space="preserve">pojavljal </w:t>
      </w:r>
      <w:r w:rsidRPr="00311DBF">
        <w:rPr>
          <w:rFonts w:ascii="Arial" w:eastAsia="Calibri" w:hAnsi="Arial" w:cs="Arial"/>
          <w:color w:val="FF0000"/>
          <w:sz w:val="20"/>
          <w:szCs w:val="20"/>
          <w:lang w:eastAsia="en-US"/>
        </w:rPr>
        <w:t>isti delavec.</w:t>
      </w:r>
    </w:p>
    <w:p w:rsidR="004659A7" w:rsidRDefault="004659A7" w:rsidP="00CC604B">
      <w:pPr>
        <w:spacing w:line="276" w:lineRule="auto"/>
        <w:jc w:val="both"/>
        <w:rPr>
          <w:rFonts w:ascii="Arial" w:hAnsi="Arial" w:cs="Arial"/>
          <w:sz w:val="20"/>
          <w:szCs w:val="20"/>
        </w:rPr>
      </w:pPr>
    </w:p>
    <w:p w:rsidR="00D477FA" w:rsidRDefault="00D477FA" w:rsidP="00CC604B">
      <w:pPr>
        <w:spacing w:line="276" w:lineRule="auto"/>
        <w:jc w:val="both"/>
        <w:rPr>
          <w:rFonts w:ascii="Arial" w:hAnsi="Arial" w:cs="Arial"/>
          <w:sz w:val="20"/>
          <w:szCs w:val="20"/>
        </w:rPr>
      </w:pPr>
      <w:r>
        <w:rPr>
          <w:rFonts w:ascii="Arial" w:hAnsi="Arial" w:cs="Arial"/>
          <w:sz w:val="20"/>
          <w:szCs w:val="20"/>
        </w:rPr>
        <w:t xml:space="preserve">Ponudniki morajo v Prilogi št. 7 – Podatki o kadrih-seznam oseb, ki bodo opravljale dela za policijo ali v prostorih policije, v stolpcu </w:t>
      </w:r>
      <w:r w:rsidRPr="00D477FA">
        <w:rPr>
          <w:rFonts w:ascii="Arial" w:hAnsi="Arial" w:cs="Arial"/>
          <w:sz w:val="20"/>
          <w:szCs w:val="20"/>
        </w:rPr>
        <w:t>Delovno področje, ki ga opravlja delavec</w:t>
      </w:r>
      <w:r>
        <w:rPr>
          <w:rFonts w:ascii="Arial" w:hAnsi="Arial" w:cs="Arial"/>
          <w:sz w:val="20"/>
          <w:szCs w:val="20"/>
        </w:rPr>
        <w:t xml:space="preserve"> navesti, za kateri sklop bo delavec opravljal storitve. Skladno z navedenim bo naročnik, kot sledi v nadaljevanju, v točki 3. točke II. Spremembe razpisne dokumentacije, dopolnil</w:t>
      </w:r>
      <w:r w:rsidR="00086A46">
        <w:rPr>
          <w:rFonts w:ascii="Arial" w:hAnsi="Arial" w:cs="Arial"/>
          <w:sz w:val="20"/>
          <w:szCs w:val="20"/>
        </w:rPr>
        <w:t xml:space="preserve"> stolpec </w:t>
      </w:r>
      <w:r w:rsidR="00086A46" w:rsidRPr="00D477FA">
        <w:rPr>
          <w:rFonts w:ascii="Arial" w:hAnsi="Arial" w:cs="Arial"/>
          <w:sz w:val="20"/>
          <w:szCs w:val="20"/>
        </w:rPr>
        <w:t>Delovno področje, ki ga opravlja delavec</w:t>
      </w:r>
      <w:r w:rsidR="00086A46">
        <w:rPr>
          <w:rFonts w:ascii="Arial" w:hAnsi="Arial" w:cs="Arial"/>
          <w:sz w:val="20"/>
          <w:szCs w:val="20"/>
        </w:rPr>
        <w:t>, in sicer na način, da bodo ponudniki v stolpec poleg delovnega področja delavca navedli tudi sklop, pri katerem bo posamezni delavec opravljal delo.</w:t>
      </w:r>
    </w:p>
    <w:p w:rsidR="00026BC9" w:rsidRDefault="00026BC9" w:rsidP="00CC604B">
      <w:pPr>
        <w:spacing w:line="276" w:lineRule="auto"/>
        <w:jc w:val="both"/>
        <w:rPr>
          <w:rFonts w:ascii="Arial" w:hAnsi="Arial" w:cs="Arial"/>
          <w:sz w:val="20"/>
          <w:szCs w:val="20"/>
        </w:rPr>
      </w:pPr>
    </w:p>
    <w:p w:rsidR="00BD116A" w:rsidRDefault="00BD116A" w:rsidP="00CC604B">
      <w:pPr>
        <w:spacing w:line="276" w:lineRule="auto"/>
        <w:jc w:val="both"/>
        <w:rPr>
          <w:rFonts w:ascii="Arial" w:hAnsi="Arial" w:cs="Arial"/>
          <w:sz w:val="20"/>
          <w:szCs w:val="20"/>
        </w:rPr>
      </w:pPr>
    </w:p>
    <w:p w:rsidR="00BD116A" w:rsidRPr="00026BC9" w:rsidRDefault="00BD116A" w:rsidP="00BD116A">
      <w:pPr>
        <w:autoSpaceDE w:val="0"/>
        <w:autoSpaceDN w:val="0"/>
        <w:adjustRightInd w:val="0"/>
        <w:spacing w:line="276" w:lineRule="auto"/>
        <w:rPr>
          <w:rFonts w:ascii="Arial" w:hAnsi="Arial" w:cs="Arial"/>
          <w:b/>
          <w:sz w:val="20"/>
          <w:szCs w:val="20"/>
        </w:rPr>
      </w:pPr>
      <w:r>
        <w:rPr>
          <w:rFonts w:ascii="Arial" w:hAnsi="Arial" w:cs="Arial"/>
          <w:b/>
          <w:sz w:val="20"/>
          <w:szCs w:val="20"/>
        </w:rPr>
        <w:t>3</w:t>
      </w:r>
      <w:r w:rsidRPr="00026BC9">
        <w:rPr>
          <w:rFonts w:ascii="Arial" w:hAnsi="Arial" w:cs="Arial"/>
          <w:b/>
          <w:sz w:val="20"/>
          <w:szCs w:val="20"/>
        </w:rPr>
        <w:t>. Vprašanje:</w:t>
      </w:r>
      <w:r w:rsidRPr="00026BC9">
        <w:rPr>
          <w:rFonts w:ascii="Arial" w:hAnsi="Arial" w:cs="Arial"/>
          <w:b/>
          <w:noProof/>
          <w:sz w:val="20"/>
          <w:szCs w:val="20"/>
        </w:rPr>
        <w:t xml:space="preserve"> </w:t>
      </w:r>
      <w:r w:rsidRPr="00026BC9">
        <w:rPr>
          <w:rFonts w:ascii="Arial" w:hAnsi="Arial" w:cs="Arial"/>
          <w:noProof/>
          <w:sz w:val="20"/>
          <w:szCs w:val="20"/>
        </w:rPr>
        <w:drawing>
          <wp:anchor distT="0" distB="0" distL="114300" distR="114300" simplePos="0" relativeHeight="251669504" behindDoc="0" locked="0" layoutInCell="1" allowOverlap="1" wp14:anchorId="121B79C6" wp14:editId="431B5D66">
            <wp:simplePos x="0" y="0"/>
            <wp:positionH relativeFrom="column">
              <wp:posOffset>6604635</wp:posOffset>
            </wp:positionH>
            <wp:positionV relativeFrom="paragraph">
              <wp:posOffset>203835</wp:posOffset>
            </wp:positionV>
            <wp:extent cx="723900" cy="923925"/>
            <wp:effectExtent l="0" t="0" r="0" b="9525"/>
            <wp:wrapNone/>
            <wp:docPr id="10" name="Slika 10"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D116A" w:rsidRPr="00A37129" w:rsidRDefault="00BD116A" w:rsidP="00BD116A">
      <w:pPr>
        <w:pStyle w:val="Odstavekseznama"/>
        <w:numPr>
          <w:ilvl w:val="0"/>
          <w:numId w:val="1"/>
        </w:numPr>
        <w:spacing w:line="276" w:lineRule="auto"/>
        <w:ind w:left="567" w:hanging="284"/>
        <w:jc w:val="left"/>
        <w:rPr>
          <w:rFonts w:cs="Arial"/>
          <w:i/>
          <w:szCs w:val="20"/>
        </w:rPr>
      </w:pPr>
      <w:r w:rsidRPr="00381C6A">
        <w:rPr>
          <w:rFonts w:cs="Arial"/>
          <w:i/>
          <w:szCs w:val="20"/>
        </w:rPr>
        <w:t>Spoštovani.</w:t>
      </w:r>
      <w:r w:rsidRPr="00381C6A">
        <w:rPr>
          <w:rFonts w:cs="Arial"/>
          <w:i/>
          <w:szCs w:val="20"/>
        </w:rPr>
        <w:br/>
      </w:r>
      <w:r w:rsidRPr="00830CD9">
        <w:rPr>
          <w:rFonts w:cs="Arial"/>
          <w:i/>
          <w:szCs w:val="20"/>
        </w:rPr>
        <w:t>Prijazno vas prosimo za dodaten termin ogleda lokacije za SKLOP 2 (CE, MB, MS): bivši mejni prehod Gruškovje.</w:t>
      </w:r>
      <w:r w:rsidRPr="00830CD9">
        <w:rPr>
          <w:rFonts w:cs="Arial"/>
          <w:i/>
          <w:szCs w:val="20"/>
        </w:rPr>
        <w:br/>
        <w:t>Hvala in lepo pozdravljeni.</w:t>
      </w:r>
      <w:r w:rsidRPr="00A37129">
        <w:rPr>
          <w:rFonts w:cs="Arial"/>
          <w:i/>
          <w:color w:val="000000"/>
          <w:szCs w:val="20"/>
        </w:rPr>
        <w:br/>
      </w:r>
    </w:p>
    <w:p w:rsidR="00BD116A" w:rsidRPr="00A37129" w:rsidRDefault="00BD116A" w:rsidP="00BD116A">
      <w:pPr>
        <w:autoSpaceDE w:val="0"/>
        <w:autoSpaceDN w:val="0"/>
        <w:adjustRightInd w:val="0"/>
        <w:spacing w:line="276" w:lineRule="auto"/>
        <w:jc w:val="both"/>
        <w:rPr>
          <w:rFonts w:ascii="Arial" w:hAnsi="Arial" w:cs="Arial"/>
          <w:sz w:val="20"/>
          <w:szCs w:val="20"/>
        </w:rPr>
      </w:pPr>
      <w:r w:rsidRPr="00A37129">
        <w:rPr>
          <w:rFonts w:ascii="Arial" w:hAnsi="Arial" w:cs="Arial"/>
          <w:sz w:val="20"/>
          <w:szCs w:val="20"/>
        </w:rPr>
        <w:t>Odgovor:</w:t>
      </w:r>
    </w:p>
    <w:p w:rsidR="00BD116A" w:rsidRDefault="00BD116A" w:rsidP="00BD116A">
      <w:pPr>
        <w:autoSpaceDE w:val="0"/>
        <w:autoSpaceDN w:val="0"/>
        <w:adjustRightInd w:val="0"/>
        <w:spacing w:line="276" w:lineRule="auto"/>
        <w:jc w:val="both"/>
        <w:rPr>
          <w:rFonts w:ascii="Arial" w:hAnsi="Arial" w:cs="Arial"/>
          <w:color w:val="000000"/>
          <w:sz w:val="20"/>
          <w:szCs w:val="20"/>
        </w:rPr>
      </w:pPr>
      <w:r w:rsidRPr="00FC6336">
        <w:rPr>
          <w:rFonts w:ascii="Arial" w:hAnsi="Arial" w:cs="Arial"/>
          <w:color w:val="000000"/>
          <w:sz w:val="20"/>
          <w:szCs w:val="20"/>
        </w:rPr>
        <w:t xml:space="preserve">Naročnik </w:t>
      </w:r>
      <w:r>
        <w:rPr>
          <w:rFonts w:ascii="Arial" w:hAnsi="Arial" w:cs="Arial"/>
          <w:color w:val="000000"/>
          <w:sz w:val="20"/>
          <w:szCs w:val="20"/>
        </w:rPr>
        <w:t>bo potencialnim ponudnikom omogočil dodaten (in zadnji) termin za obvezni ogled lokacij za SKLOP 2 (CE, MB, MS), ki bo potekal 1</w:t>
      </w:r>
      <w:r w:rsidR="004659A7">
        <w:rPr>
          <w:rFonts w:ascii="Arial" w:hAnsi="Arial" w:cs="Arial"/>
          <w:color w:val="000000"/>
          <w:sz w:val="20"/>
          <w:szCs w:val="20"/>
        </w:rPr>
        <w:t>5</w:t>
      </w:r>
      <w:r>
        <w:rPr>
          <w:rFonts w:ascii="Arial" w:hAnsi="Arial" w:cs="Arial"/>
          <w:color w:val="000000"/>
          <w:sz w:val="20"/>
          <w:szCs w:val="20"/>
        </w:rPr>
        <w:t>. 1. 2024 ob 10.00 uri, na bivšem mejnem prehodu Gruškovje.</w:t>
      </w:r>
    </w:p>
    <w:p w:rsidR="00BD116A" w:rsidRDefault="00BD116A" w:rsidP="00BD116A">
      <w:pPr>
        <w:autoSpaceDE w:val="0"/>
        <w:autoSpaceDN w:val="0"/>
        <w:adjustRightInd w:val="0"/>
        <w:spacing w:line="276" w:lineRule="auto"/>
        <w:jc w:val="both"/>
        <w:rPr>
          <w:rFonts w:ascii="Arial" w:hAnsi="Arial" w:cs="Arial"/>
          <w:color w:val="000000"/>
          <w:sz w:val="20"/>
          <w:szCs w:val="20"/>
        </w:rPr>
      </w:pPr>
    </w:p>
    <w:p w:rsidR="00BD116A" w:rsidRDefault="00BD116A" w:rsidP="00BD116A">
      <w:pPr>
        <w:autoSpaceDE w:val="0"/>
        <w:autoSpaceDN w:val="0"/>
        <w:adjustRightInd w:val="0"/>
        <w:spacing w:line="276" w:lineRule="auto"/>
        <w:jc w:val="both"/>
        <w:rPr>
          <w:rFonts w:ascii="Arial" w:hAnsi="Arial" w:cs="Arial"/>
          <w:color w:val="000000"/>
          <w:sz w:val="20"/>
          <w:szCs w:val="20"/>
        </w:rPr>
      </w:pPr>
      <w:r>
        <w:rPr>
          <w:rFonts w:ascii="Arial" w:hAnsi="Arial" w:cs="Arial"/>
          <w:color w:val="000000"/>
          <w:sz w:val="20"/>
          <w:szCs w:val="20"/>
        </w:rPr>
        <w:t xml:space="preserve">Prijava na dodatni termin za obvezni ogled lokacij za sklop 2 je obvezna. </w:t>
      </w:r>
      <w:r w:rsidRPr="00830CD9">
        <w:rPr>
          <w:rFonts w:ascii="Arial" w:hAnsi="Arial" w:cs="Arial"/>
          <w:color w:val="000000"/>
          <w:sz w:val="20"/>
          <w:szCs w:val="20"/>
        </w:rPr>
        <w:t>Ponudniki</w:t>
      </w:r>
      <w:r>
        <w:rPr>
          <w:rFonts w:ascii="Arial" w:hAnsi="Arial" w:cs="Arial"/>
          <w:color w:val="000000"/>
          <w:sz w:val="20"/>
          <w:szCs w:val="20"/>
        </w:rPr>
        <w:t>, ki se želijo</w:t>
      </w:r>
      <w:r w:rsidRPr="00830CD9">
        <w:rPr>
          <w:rFonts w:ascii="Arial" w:hAnsi="Arial" w:cs="Arial"/>
          <w:color w:val="000000"/>
          <w:sz w:val="20"/>
          <w:szCs w:val="20"/>
        </w:rPr>
        <w:t xml:space="preserve"> </w:t>
      </w:r>
      <w:r>
        <w:rPr>
          <w:rFonts w:ascii="Arial" w:hAnsi="Arial" w:cs="Arial"/>
          <w:color w:val="000000"/>
          <w:sz w:val="20"/>
          <w:szCs w:val="20"/>
        </w:rPr>
        <w:t xml:space="preserve">udeležiti dodatnega termina za obvezni ogled lokacij za sklop 2, morajo svojo </w:t>
      </w:r>
      <w:r w:rsidRPr="00830CD9">
        <w:rPr>
          <w:rFonts w:ascii="Arial" w:hAnsi="Arial" w:cs="Arial"/>
          <w:color w:val="000000"/>
          <w:sz w:val="20"/>
          <w:szCs w:val="20"/>
        </w:rPr>
        <w:t>udeležbo na obvezn</w:t>
      </w:r>
      <w:r>
        <w:rPr>
          <w:rFonts w:ascii="Arial" w:hAnsi="Arial" w:cs="Arial"/>
          <w:color w:val="000000"/>
          <w:sz w:val="20"/>
          <w:szCs w:val="20"/>
        </w:rPr>
        <w:t>em</w:t>
      </w:r>
      <w:r w:rsidRPr="00830CD9">
        <w:rPr>
          <w:rFonts w:ascii="Arial" w:hAnsi="Arial" w:cs="Arial"/>
          <w:color w:val="000000"/>
          <w:sz w:val="20"/>
          <w:szCs w:val="20"/>
        </w:rPr>
        <w:t xml:space="preserve"> ogled</w:t>
      </w:r>
      <w:r>
        <w:rPr>
          <w:rFonts w:ascii="Arial" w:hAnsi="Arial" w:cs="Arial"/>
          <w:color w:val="000000"/>
          <w:sz w:val="20"/>
          <w:szCs w:val="20"/>
        </w:rPr>
        <w:t>u</w:t>
      </w:r>
      <w:r w:rsidRPr="00830CD9">
        <w:rPr>
          <w:rFonts w:ascii="Arial" w:hAnsi="Arial" w:cs="Arial"/>
          <w:color w:val="000000"/>
          <w:sz w:val="20"/>
          <w:szCs w:val="20"/>
        </w:rPr>
        <w:t xml:space="preserve"> lokacije prijavi</w:t>
      </w:r>
      <w:r>
        <w:rPr>
          <w:rFonts w:ascii="Arial" w:hAnsi="Arial" w:cs="Arial"/>
          <w:color w:val="000000"/>
          <w:sz w:val="20"/>
          <w:szCs w:val="20"/>
        </w:rPr>
        <w:t xml:space="preserve">ti čimprej, </w:t>
      </w:r>
      <w:r w:rsidRPr="00830CD9">
        <w:rPr>
          <w:rFonts w:ascii="Arial" w:hAnsi="Arial" w:cs="Arial"/>
          <w:color w:val="000000"/>
          <w:sz w:val="20"/>
          <w:szCs w:val="20"/>
        </w:rPr>
        <w:t xml:space="preserve">najkasneje </w:t>
      </w:r>
      <w:r>
        <w:rPr>
          <w:rFonts w:ascii="Arial" w:hAnsi="Arial" w:cs="Arial"/>
          <w:color w:val="000000"/>
          <w:sz w:val="20"/>
          <w:szCs w:val="20"/>
        </w:rPr>
        <w:t xml:space="preserve">pa 1 delovni dan do datuma ogleda, po </w:t>
      </w:r>
      <w:r w:rsidRPr="00830CD9">
        <w:rPr>
          <w:rFonts w:ascii="Arial" w:hAnsi="Arial" w:cs="Arial"/>
          <w:color w:val="000000"/>
          <w:sz w:val="20"/>
          <w:szCs w:val="20"/>
        </w:rPr>
        <w:t>elektronski pošti na naslov : gp.mnz@gov.si, s sklicem na št. javnega naročila 430-1470/2023.</w:t>
      </w:r>
      <w:r>
        <w:rPr>
          <w:rFonts w:ascii="Arial" w:hAnsi="Arial" w:cs="Arial"/>
          <w:color w:val="000000"/>
          <w:sz w:val="20"/>
          <w:szCs w:val="20"/>
        </w:rPr>
        <w:t xml:space="preserve"> </w:t>
      </w:r>
    </w:p>
    <w:p w:rsidR="00086A46" w:rsidRDefault="00086A46" w:rsidP="00CC604B">
      <w:pPr>
        <w:spacing w:line="276" w:lineRule="auto"/>
        <w:jc w:val="both"/>
        <w:rPr>
          <w:rFonts w:ascii="Arial" w:hAnsi="Arial" w:cs="Arial"/>
          <w:sz w:val="20"/>
          <w:szCs w:val="20"/>
        </w:rPr>
      </w:pPr>
    </w:p>
    <w:p w:rsidR="00BD116A" w:rsidRDefault="00BD116A" w:rsidP="00CC604B">
      <w:pPr>
        <w:spacing w:line="276" w:lineRule="auto"/>
        <w:jc w:val="both"/>
        <w:rPr>
          <w:rFonts w:ascii="Arial" w:hAnsi="Arial" w:cs="Arial"/>
          <w:sz w:val="20"/>
          <w:szCs w:val="20"/>
        </w:rPr>
      </w:pPr>
    </w:p>
    <w:p w:rsidR="00026884" w:rsidRPr="0059715E" w:rsidRDefault="00026884" w:rsidP="00026884">
      <w:pPr>
        <w:autoSpaceDE w:val="0"/>
        <w:autoSpaceDN w:val="0"/>
        <w:adjustRightInd w:val="0"/>
        <w:spacing w:line="276" w:lineRule="auto"/>
        <w:jc w:val="both"/>
        <w:rPr>
          <w:rFonts w:ascii="Arial" w:hAnsi="Arial" w:cs="Arial"/>
          <w:b/>
          <w:i/>
          <w:color w:val="000000"/>
          <w:sz w:val="20"/>
          <w:szCs w:val="20"/>
        </w:rPr>
      </w:pPr>
      <w:r w:rsidRPr="00EA4612">
        <w:rPr>
          <w:rFonts w:ascii="Arial" w:hAnsi="Arial" w:cs="Arial"/>
          <w:b/>
          <w:i/>
          <w:color w:val="000000"/>
          <w:sz w:val="20"/>
          <w:szCs w:val="20"/>
        </w:rPr>
        <w:t>II. Sprememb</w:t>
      </w:r>
      <w:r w:rsidR="00026BC9">
        <w:rPr>
          <w:rFonts w:ascii="Arial" w:hAnsi="Arial" w:cs="Arial"/>
          <w:b/>
          <w:i/>
          <w:color w:val="000000"/>
          <w:sz w:val="20"/>
          <w:szCs w:val="20"/>
        </w:rPr>
        <w:t>e</w:t>
      </w:r>
      <w:r w:rsidRPr="0059715E">
        <w:rPr>
          <w:rFonts w:ascii="Arial" w:hAnsi="Arial" w:cs="Arial"/>
          <w:b/>
          <w:i/>
          <w:color w:val="000000"/>
          <w:sz w:val="20"/>
          <w:szCs w:val="20"/>
        </w:rPr>
        <w:t xml:space="preserve"> razpisne dokumentacije </w:t>
      </w:r>
      <w:r w:rsidR="008D7B63">
        <w:rPr>
          <w:rFonts w:ascii="Arial" w:hAnsi="Arial" w:cs="Arial"/>
          <w:b/>
          <w:i/>
          <w:color w:val="000000"/>
          <w:sz w:val="20"/>
          <w:szCs w:val="20"/>
        </w:rPr>
        <w:t>in objave javnega naročila</w:t>
      </w:r>
    </w:p>
    <w:p w:rsidR="00026884" w:rsidRDefault="00026884" w:rsidP="00CC604B">
      <w:pPr>
        <w:spacing w:line="276" w:lineRule="auto"/>
        <w:jc w:val="both"/>
        <w:rPr>
          <w:rFonts w:ascii="Arial" w:hAnsi="Arial" w:cs="Arial"/>
          <w:sz w:val="20"/>
          <w:szCs w:val="20"/>
        </w:rPr>
      </w:pPr>
    </w:p>
    <w:p w:rsidR="00A913F1" w:rsidRDefault="00A913F1" w:rsidP="00CC604B">
      <w:pPr>
        <w:spacing w:line="276" w:lineRule="auto"/>
        <w:jc w:val="both"/>
        <w:rPr>
          <w:rFonts w:ascii="Arial" w:hAnsi="Arial" w:cs="Arial"/>
          <w:sz w:val="20"/>
          <w:szCs w:val="20"/>
        </w:rPr>
      </w:pPr>
    </w:p>
    <w:p w:rsidR="00153254" w:rsidRPr="00153254" w:rsidRDefault="00026BC9" w:rsidP="00153254">
      <w:pPr>
        <w:spacing w:line="276" w:lineRule="auto"/>
        <w:jc w:val="both"/>
        <w:rPr>
          <w:rFonts w:ascii="Arial" w:hAnsi="Arial" w:cs="Arial"/>
          <w:b/>
          <w:sz w:val="20"/>
          <w:szCs w:val="20"/>
        </w:rPr>
      </w:pPr>
      <w:r>
        <w:rPr>
          <w:rFonts w:ascii="Arial" w:hAnsi="Arial" w:cs="Arial"/>
          <w:b/>
          <w:sz w:val="20"/>
          <w:szCs w:val="20"/>
        </w:rPr>
        <w:t xml:space="preserve">II.1. </w:t>
      </w:r>
      <w:r w:rsidR="00153254" w:rsidRPr="00153254">
        <w:rPr>
          <w:rFonts w:ascii="Arial" w:hAnsi="Arial" w:cs="Arial"/>
          <w:b/>
          <w:sz w:val="20"/>
          <w:szCs w:val="20"/>
        </w:rPr>
        <w:t xml:space="preserve">Naročnik spreminja </w:t>
      </w:r>
      <w:r w:rsidR="00616E2A">
        <w:rPr>
          <w:rFonts w:ascii="Arial" w:hAnsi="Arial" w:cs="Arial"/>
          <w:b/>
          <w:sz w:val="20"/>
          <w:szCs w:val="20"/>
        </w:rPr>
        <w:t xml:space="preserve">zadnjo poved </w:t>
      </w:r>
      <w:r w:rsidR="00153254" w:rsidRPr="00153254">
        <w:rPr>
          <w:rFonts w:ascii="Arial" w:hAnsi="Arial" w:cs="Arial"/>
          <w:b/>
          <w:sz w:val="20"/>
          <w:szCs w:val="20"/>
        </w:rPr>
        <w:t xml:space="preserve">druge alineje o dokazilih v točki 8.2.3 Referenca Navodila za izdelavo ponudbe, ki je sestavni del razpisne dokumentacije, tako, da se </w:t>
      </w:r>
      <w:r w:rsidR="00616E2A">
        <w:rPr>
          <w:rFonts w:ascii="Arial" w:hAnsi="Arial" w:cs="Arial"/>
          <w:b/>
          <w:sz w:val="20"/>
          <w:szCs w:val="20"/>
        </w:rPr>
        <w:t xml:space="preserve">zadnja poved </w:t>
      </w:r>
      <w:r w:rsidR="00153254" w:rsidRPr="00153254">
        <w:rPr>
          <w:rFonts w:ascii="Arial" w:hAnsi="Arial" w:cs="Arial"/>
          <w:b/>
          <w:sz w:val="20"/>
          <w:szCs w:val="20"/>
        </w:rPr>
        <w:t>drug</w:t>
      </w:r>
      <w:r w:rsidR="00616E2A">
        <w:rPr>
          <w:rFonts w:ascii="Arial" w:hAnsi="Arial" w:cs="Arial"/>
          <w:b/>
          <w:sz w:val="20"/>
          <w:szCs w:val="20"/>
        </w:rPr>
        <w:t>e</w:t>
      </w:r>
      <w:r w:rsidR="00153254" w:rsidRPr="00153254">
        <w:rPr>
          <w:rFonts w:ascii="Arial" w:hAnsi="Arial" w:cs="Arial"/>
          <w:b/>
          <w:sz w:val="20"/>
          <w:szCs w:val="20"/>
        </w:rPr>
        <w:t xml:space="preserve"> alinej</w:t>
      </w:r>
      <w:r w:rsidR="00616E2A">
        <w:rPr>
          <w:rFonts w:ascii="Arial" w:hAnsi="Arial" w:cs="Arial"/>
          <w:b/>
          <w:sz w:val="20"/>
          <w:szCs w:val="20"/>
        </w:rPr>
        <w:t>e</w:t>
      </w:r>
      <w:r w:rsidR="00153254" w:rsidRPr="00153254">
        <w:rPr>
          <w:rFonts w:ascii="Arial" w:hAnsi="Arial" w:cs="Arial"/>
          <w:b/>
          <w:sz w:val="20"/>
          <w:szCs w:val="20"/>
        </w:rPr>
        <w:t xml:space="preserve"> dela točke 8.2.3 DOKAZILA pravilno glasi:</w:t>
      </w:r>
    </w:p>
    <w:p w:rsidR="00153254" w:rsidRPr="00153254" w:rsidRDefault="00153254" w:rsidP="00153254">
      <w:pPr>
        <w:spacing w:line="276" w:lineRule="auto"/>
        <w:rPr>
          <w:rFonts w:ascii="Arial" w:hAnsi="Arial" w:cs="Arial"/>
          <w:b/>
          <w:sz w:val="20"/>
          <w:szCs w:val="20"/>
        </w:rPr>
      </w:pPr>
    </w:p>
    <w:p w:rsidR="00FC6336" w:rsidRPr="00616E2A" w:rsidRDefault="00375AB8" w:rsidP="00616E2A">
      <w:pPr>
        <w:spacing w:line="276" w:lineRule="auto"/>
        <w:jc w:val="both"/>
        <w:rPr>
          <w:rFonts w:ascii="Arial" w:hAnsi="Arial" w:cs="Arial"/>
          <w:sz w:val="20"/>
          <w:szCs w:val="20"/>
        </w:rPr>
      </w:pPr>
      <w:r w:rsidRPr="00616E2A">
        <w:rPr>
          <w:rFonts w:ascii="Arial" w:hAnsi="Arial" w:cs="Arial"/>
          <w:sz w:val="20"/>
          <w:szCs w:val="20"/>
        </w:rPr>
        <w:t xml:space="preserve">V primeru, da je referenčni naročnik Ministrstvo za notranje zadeve, ponudnik izpolni Prilogo št. </w:t>
      </w:r>
      <w:r w:rsidRPr="003E431F">
        <w:rPr>
          <w:rFonts w:ascii="Arial" w:hAnsi="Arial" w:cs="Arial"/>
          <w:strike/>
          <w:color w:val="FF0000"/>
          <w:sz w:val="20"/>
          <w:szCs w:val="20"/>
        </w:rPr>
        <w:t>6</w:t>
      </w:r>
      <w:r w:rsidR="00A4290A" w:rsidRPr="003E431F">
        <w:rPr>
          <w:rFonts w:ascii="Arial" w:hAnsi="Arial" w:cs="Arial"/>
          <w:strike/>
          <w:color w:val="FF0000"/>
          <w:sz w:val="20"/>
          <w:szCs w:val="20"/>
        </w:rPr>
        <w:t>a</w:t>
      </w:r>
      <w:r w:rsidRPr="003E431F">
        <w:rPr>
          <w:rFonts w:ascii="Arial" w:hAnsi="Arial" w:cs="Arial"/>
          <w:color w:val="FF0000"/>
          <w:sz w:val="20"/>
          <w:szCs w:val="20"/>
        </w:rPr>
        <w:t xml:space="preserve"> </w:t>
      </w:r>
      <w:r w:rsidR="009F6221" w:rsidRPr="003E431F">
        <w:rPr>
          <w:rFonts w:ascii="Arial" w:hAnsi="Arial" w:cs="Arial"/>
          <w:color w:val="FF0000"/>
          <w:sz w:val="20"/>
          <w:szCs w:val="20"/>
        </w:rPr>
        <w:t>6</w:t>
      </w:r>
      <w:r w:rsidR="009F6221">
        <w:rPr>
          <w:rFonts w:ascii="Arial" w:hAnsi="Arial" w:cs="Arial"/>
          <w:sz w:val="20"/>
          <w:szCs w:val="20"/>
        </w:rPr>
        <w:t xml:space="preserve"> </w:t>
      </w:r>
      <w:r w:rsidRPr="00616E2A">
        <w:rPr>
          <w:rFonts w:ascii="Arial" w:hAnsi="Arial" w:cs="Arial"/>
          <w:sz w:val="20"/>
          <w:szCs w:val="20"/>
        </w:rPr>
        <w:t>z vsemi zahtevanimi podatki, naročnik pa bo sam preveril referenco.</w:t>
      </w:r>
    </w:p>
    <w:p w:rsidR="00153254" w:rsidRDefault="00153254" w:rsidP="00CC604B">
      <w:pPr>
        <w:spacing w:line="276" w:lineRule="auto"/>
        <w:jc w:val="both"/>
        <w:rPr>
          <w:rFonts w:ascii="Arial" w:hAnsi="Arial" w:cs="Arial"/>
          <w:sz w:val="20"/>
          <w:szCs w:val="20"/>
        </w:rPr>
      </w:pPr>
    </w:p>
    <w:p w:rsidR="00A913F1" w:rsidRDefault="00A913F1" w:rsidP="00CC604B">
      <w:pPr>
        <w:spacing w:line="276" w:lineRule="auto"/>
        <w:jc w:val="both"/>
        <w:rPr>
          <w:rFonts w:ascii="Arial" w:hAnsi="Arial" w:cs="Arial"/>
          <w:sz w:val="20"/>
          <w:szCs w:val="20"/>
        </w:rPr>
      </w:pPr>
    </w:p>
    <w:p w:rsidR="000C4D6E" w:rsidRPr="00153254" w:rsidRDefault="000C4D6E" w:rsidP="000C4D6E">
      <w:pPr>
        <w:spacing w:line="276" w:lineRule="auto"/>
        <w:jc w:val="both"/>
        <w:rPr>
          <w:rFonts w:ascii="Arial" w:hAnsi="Arial" w:cs="Arial"/>
          <w:b/>
          <w:sz w:val="20"/>
          <w:szCs w:val="20"/>
        </w:rPr>
      </w:pPr>
      <w:r>
        <w:rPr>
          <w:rFonts w:ascii="Arial" w:hAnsi="Arial" w:cs="Arial"/>
          <w:b/>
          <w:sz w:val="20"/>
          <w:szCs w:val="20"/>
        </w:rPr>
        <w:t xml:space="preserve">II.2. </w:t>
      </w:r>
      <w:r w:rsidRPr="00153254">
        <w:rPr>
          <w:rFonts w:ascii="Arial" w:hAnsi="Arial" w:cs="Arial"/>
          <w:b/>
          <w:sz w:val="20"/>
          <w:szCs w:val="20"/>
        </w:rPr>
        <w:t xml:space="preserve">Naročnik spreminja </w:t>
      </w:r>
      <w:r w:rsidR="003743FB" w:rsidRPr="003743FB">
        <w:rPr>
          <w:rFonts w:ascii="Arial" w:hAnsi="Arial" w:cs="Arial"/>
          <w:b/>
          <w:sz w:val="20"/>
          <w:szCs w:val="20"/>
        </w:rPr>
        <w:t>točko 8.2.2 Tehnična in strokovna sposobnost Navodila za izdelavo ponudbe</w:t>
      </w:r>
      <w:r w:rsidRPr="00153254">
        <w:rPr>
          <w:rFonts w:ascii="Arial" w:hAnsi="Arial" w:cs="Arial"/>
          <w:b/>
          <w:sz w:val="20"/>
          <w:szCs w:val="20"/>
        </w:rPr>
        <w:t xml:space="preserve">, ki je sestavni del razpisne dokumentacije, tako, da se </w:t>
      </w:r>
      <w:r w:rsidR="003743FB">
        <w:rPr>
          <w:rFonts w:ascii="Arial" w:hAnsi="Arial" w:cs="Arial"/>
          <w:b/>
          <w:sz w:val="20"/>
          <w:szCs w:val="20"/>
        </w:rPr>
        <w:t>točk</w:t>
      </w:r>
      <w:r w:rsidR="00DA22A7">
        <w:rPr>
          <w:rFonts w:ascii="Arial" w:hAnsi="Arial" w:cs="Arial"/>
          <w:b/>
          <w:sz w:val="20"/>
          <w:szCs w:val="20"/>
        </w:rPr>
        <w:t>a</w:t>
      </w:r>
      <w:r w:rsidR="003743FB">
        <w:rPr>
          <w:rFonts w:ascii="Arial" w:hAnsi="Arial" w:cs="Arial"/>
          <w:b/>
          <w:sz w:val="20"/>
          <w:szCs w:val="20"/>
        </w:rPr>
        <w:t xml:space="preserve"> 8.2.2</w:t>
      </w:r>
      <w:r w:rsidRPr="00153254">
        <w:rPr>
          <w:rFonts w:ascii="Arial" w:hAnsi="Arial" w:cs="Arial"/>
          <w:b/>
          <w:sz w:val="20"/>
          <w:szCs w:val="20"/>
        </w:rPr>
        <w:t xml:space="preserve"> pravilno glasi:</w:t>
      </w:r>
    </w:p>
    <w:p w:rsidR="003743FB" w:rsidRPr="00A63BC5" w:rsidRDefault="003743FB" w:rsidP="003743FB">
      <w:pPr>
        <w:pStyle w:val="Naslov3"/>
        <w:numPr>
          <w:ilvl w:val="2"/>
          <w:numId w:val="0"/>
        </w:numPr>
        <w:spacing w:line="240" w:lineRule="atLeast"/>
        <w:ind w:left="720" w:hanging="720"/>
        <w:rPr>
          <w:rFonts w:ascii="Arial" w:eastAsia="Times New Roman" w:hAnsi="Arial" w:cs="Times New Roman"/>
          <w:b/>
          <w:sz w:val="20"/>
          <w:lang w:val="x-none" w:eastAsia="x-none"/>
        </w:rPr>
      </w:pPr>
      <w:r w:rsidRPr="00A63BC5">
        <w:rPr>
          <w:rFonts w:ascii="Arial" w:eastAsia="Times New Roman" w:hAnsi="Arial" w:cs="Times New Roman"/>
          <w:b/>
          <w:sz w:val="20"/>
          <w:lang w:val="x-none" w:eastAsia="x-none"/>
        </w:rPr>
        <w:t>8.2.2 Tehnična in strokovna sposobnost</w:t>
      </w:r>
    </w:p>
    <w:p w:rsidR="003743FB" w:rsidRPr="00B844AE" w:rsidRDefault="003743FB" w:rsidP="003743FB">
      <w:pPr>
        <w:spacing w:line="260" w:lineRule="exact"/>
        <w:jc w:val="both"/>
        <w:rPr>
          <w:rFonts w:ascii="Arial" w:hAnsi="Arial" w:cs="Arial"/>
          <w:sz w:val="20"/>
          <w:szCs w:val="20"/>
        </w:rPr>
      </w:pPr>
    </w:p>
    <w:p w:rsidR="003743FB" w:rsidRPr="00B844AE" w:rsidRDefault="003743FB" w:rsidP="003743FB">
      <w:pPr>
        <w:pStyle w:val="Odstavekseznama"/>
        <w:numPr>
          <w:ilvl w:val="0"/>
          <w:numId w:val="5"/>
        </w:numPr>
        <w:spacing w:line="276" w:lineRule="auto"/>
        <w:ind w:left="567" w:hanging="283"/>
        <w:rPr>
          <w:rFonts w:cs="Arial"/>
          <w:szCs w:val="20"/>
        </w:rPr>
      </w:pPr>
      <w:r w:rsidRPr="00B844AE">
        <w:rPr>
          <w:rFonts w:cs="Arial"/>
          <w:szCs w:val="20"/>
        </w:rPr>
        <w:t xml:space="preserve">Ponudnik ves čas trajanja pogodbe zagotavlja zadostno število usposobljenih strokovnih delavcev </w:t>
      </w:r>
      <w:r>
        <w:rPr>
          <w:rFonts w:cs="Arial"/>
          <w:szCs w:val="20"/>
        </w:rPr>
        <w:t>za izvajanje storitev</w:t>
      </w:r>
      <w:r w:rsidRPr="00B844AE">
        <w:rPr>
          <w:rFonts w:cs="Arial"/>
          <w:szCs w:val="20"/>
        </w:rPr>
        <w:t xml:space="preserve"> (v nadaljevanju: delavcev) ter zagotavlja čim večjo stalnost kadrovske zasedbe za izvajanje storitev (nadomeščanje letnih dopustov, bolniških odsotnosti, itd.). </w:t>
      </w:r>
    </w:p>
    <w:p w:rsidR="003743FB" w:rsidRPr="00B844AE" w:rsidRDefault="003743FB" w:rsidP="003743FB">
      <w:pPr>
        <w:spacing w:line="276" w:lineRule="auto"/>
        <w:rPr>
          <w:rFonts w:ascii="Arial" w:hAnsi="Arial" w:cs="Arial"/>
          <w:sz w:val="20"/>
          <w:szCs w:val="20"/>
        </w:rPr>
      </w:pPr>
    </w:p>
    <w:p w:rsidR="003743FB" w:rsidRPr="00B844AE" w:rsidRDefault="003743FB" w:rsidP="003743FB">
      <w:pPr>
        <w:spacing w:line="276" w:lineRule="auto"/>
        <w:ind w:left="567"/>
        <w:jc w:val="both"/>
        <w:rPr>
          <w:rFonts w:ascii="Arial" w:hAnsi="Arial" w:cs="Arial"/>
          <w:sz w:val="20"/>
          <w:szCs w:val="20"/>
        </w:rPr>
      </w:pPr>
      <w:r w:rsidRPr="00D82264">
        <w:rPr>
          <w:rFonts w:ascii="Arial" w:hAnsi="Arial" w:cs="Arial"/>
          <w:sz w:val="20"/>
          <w:szCs w:val="20"/>
        </w:rPr>
        <w:t xml:space="preserve">Ponudnik mora za izvajanje storitev </w:t>
      </w:r>
      <w:r>
        <w:rPr>
          <w:rFonts w:ascii="Arial" w:hAnsi="Arial" w:cs="Arial"/>
          <w:color w:val="FF0000"/>
          <w:sz w:val="20"/>
          <w:szCs w:val="20"/>
        </w:rPr>
        <w:t xml:space="preserve">za vsak posamezen sklop, na katerega se prijavlja, </w:t>
      </w:r>
      <w:r w:rsidRPr="00D82264">
        <w:rPr>
          <w:rFonts w:ascii="Arial" w:hAnsi="Arial" w:cs="Arial"/>
          <w:sz w:val="20"/>
          <w:szCs w:val="20"/>
        </w:rPr>
        <w:t>zagotoviti vsaj upravnika in</w:t>
      </w:r>
      <w:r>
        <w:rPr>
          <w:rFonts w:ascii="Arial" w:hAnsi="Arial" w:cs="Arial"/>
          <w:sz w:val="20"/>
          <w:szCs w:val="20"/>
        </w:rPr>
        <w:t xml:space="preserve"> </w:t>
      </w:r>
      <w:r>
        <w:rPr>
          <w:rFonts w:ascii="Arial" w:hAnsi="Arial" w:cs="Arial"/>
          <w:color w:val="FF0000"/>
          <w:sz w:val="20"/>
          <w:szCs w:val="20"/>
        </w:rPr>
        <w:t>vsaj</w:t>
      </w:r>
      <w:r w:rsidRPr="00D82264">
        <w:rPr>
          <w:rFonts w:ascii="Arial" w:hAnsi="Arial" w:cs="Arial"/>
          <w:sz w:val="20"/>
          <w:szCs w:val="20"/>
        </w:rPr>
        <w:t xml:space="preserve"> 1 vzdrževalca.</w:t>
      </w:r>
    </w:p>
    <w:p w:rsidR="003743FB" w:rsidRPr="00B844AE" w:rsidRDefault="003743FB" w:rsidP="003743FB">
      <w:pPr>
        <w:spacing w:line="276" w:lineRule="auto"/>
        <w:ind w:left="709"/>
        <w:rPr>
          <w:rFonts w:ascii="Arial" w:hAnsi="Arial" w:cs="Arial"/>
          <w:sz w:val="20"/>
          <w:szCs w:val="20"/>
        </w:rPr>
      </w:pPr>
    </w:p>
    <w:p w:rsidR="003743FB" w:rsidRPr="00985B36" w:rsidRDefault="003743FB" w:rsidP="003743FB">
      <w:pPr>
        <w:pStyle w:val="Odstavekseznama"/>
        <w:spacing w:line="260" w:lineRule="exact"/>
        <w:ind w:left="567"/>
        <w:rPr>
          <w:rFonts w:cs="Arial"/>
          <w:szCs w:val="20"/>
        </w:rPr>
      </w:pPr>
      <w:r w:rsidRPr="00B844AE">
        <w:rPr>
          <w:rFonts w:cs="Arial"/>
          <w:szCs w:val="20"/>
        </w:rPr>
        <w:lastRenderedPageBreak/>
        <w:t>DOKAZILA:</w:t>
      </w:r>
    </w:p>
    <w:p w:rsidR="003743FB" w:rsidRPr="00424C10" w:rsidRDefault="003743FB" w:rsidP="003743FB">
      <w:pPr>
        <w:pStyle w:val="Odstavekseznama"/>
        <w:numPr>
          <w:ilvl w:val="0"/>
          <w:numId w:val="2"/>
        </w:numPr>
        <w:tabs>
          <w:tab w:val="clear" w:pos="774"/>
          <w:tab w:val="num" w:pos="709"/>
          <w:tab w:val="left" w:pos="1276"/>
        </w:tabs>
        <w:spacing w:line="276" w:lineRule="auto"/>
        <w:ind w:left="567" w:firstLine="0"/>
        <w:rPr>
          <w:rFonts w:cs="Arial"/>
          <w:szCs w:val="20"/>
        </w:rPr>
      </w:pPr>
      <w:r w:rsidRPr="00424C10">
        <w:rPr>
          <w:rFonts w:cs="Arial"/>
          <w:szCs w:val="20"/>
        </w:rPr>
        <w:t>Izjava ponudnika o zagotavljanju zadostnega števila usposobljenih delavcev, ki bodo izvajali storitve po predmetnem javnem naročilu in da bo zagotavljal čim večjo stalnost kadrovske zasedbe za izvajanje storitev (nadomeščanje letnih dopustov, bolniških odsotnosti, itd.) – Priloga št. 1.</w:t>
      </w:r>
    </w:p>
    <w:p w:rsidR="003743FB" w:rsidRDefault="003743FB" w:rsidP="003743FB">
      <w:pPr>
        <w:pStyle w:val="Odstavekseznama"/>
        <w:numPr>
          <w:ilvl w:val="0"/>
          <w:numId w:val="2"/>
        </w:numPr>
        <w:tabs>
          <w:tab w:val="clear" w:pos="774"/>
          <w:tab w:val="num" w:pos="709"/>
          <w:tab w:val="left" w:pos="1276"/>
        </w:tabs>
        <w:spacing w:line="276" w:lineRule="auto"/>
        <w:ind w:left="567" w:firstLine="0"/>
        <w:rPr>
          <w:rFonts w:cs="Arial"/>
          <w:szCs w:val="20"/>
        </w:rPr>
      </w:pPr>
      <w:r w:rsidRPr="00424C10">
        <w:rPr>
          <w:rFonts w:cs="Arial"/>
          <w:szCs w:val="20"/>
        </w:rPr>
        <w:t xml:space="preserve">Ponudnik vse delavce, ki bodo izvajali storitve po predmetnem javnem naročilu, navede v </w:t>
      </w:r>
      <w:r w:rsidRPr="00A30A18">
        <w:rPr>
          <w:rFonts w:cs="Arial"/>
          <w:szCs w:val="20"/>
        </w:rPr>
        <w:t>Prilogi št. 7 – Podatki o kadrih – seznam oseb, ki bodo opravljale dela za policijo ali v prostorih policije, naročnik pa bo v predloženi Prilogi št. 7</w:t>
      </w:r>
      <w:r w:rsidRPr="00424C10">
        <w:rPr>
          <w:rFonts w:cs="Arial"/>
          <w:szCs w:val="20"/>
        </w:rPr>
        <w:t xml:space="preserve"> preveril, ali ponudnik </w:t>
      </w:r>
      <w:r>
        <w:rPr>
          <w:rFonts w:cs="Arial"/>
          <w:color w:val="FF0000"/>
          <w:szCs w:val="20"/>
        </w:rPr>
        <w:t xml:space="preserve">za posamezen sklop, na katerega se prijavlja, </w:t>
      </w:r>
      <w:r w:rsidRPr="00424C10">
        <w:rPr>
          <w:rFonts w:cs="Arial"/>
          <w:szCs w:val="20"/>
        </w:rPr>
        <w:t xml:space="preserve">zagotavlja </w:t>
      </w:r>
      <w:r>
        <w:rPr>
          <w:rFonts w:cs="Arial"/>
          <w:color w:val="FF0000"/>
          <w:szCs w:val="20"/>
        </w:rPr>
        <w:t xml:space="preserve">vsaj </w:t>
      </w:r>
      <w:r>
        <w:rPr>
          <w:rFonts w:cs="Arial"/>
          <w:szCs w:val="20"/>
        </w:rPr>
        <w:t>upravnika in vsaj 1 vzdrževalca</w:t>
      </w:r>
      <w:r w:rsidRPr="00424C10">
        <w:rPr>
          <w:rFonts w:cs="Arial"/>
          <w:szCs w:val="20"/>
        </w:rPr>
        <w:t>, skladno z zahtevami naročnika iz te točke razpisne dokumentacije.</w:t>
      </w:r>
    </w:p>
    <w:p w:rsidR="003743FB" w:rsidRDefault="003743FB" w:rsidP="003743FB">
      <w:pPr>
        <w:spacing w:line="260" w:lineRule="exact"/>
        <w:ind w:left="720"/>
        <w:jc w:val="both"/>
        <w:rPr>
          <w:rFonts w:ascii="Arial" w:hAnsi="Arial" w:cs="Arial"/>
          <w:sz w:val="20"/>
          <w:szCs w:val="20"/>
        </w:rPr>
      </w:pPr>
    </w:p>
    <w:p w:rsidR="003743FB" w:rsidRPr="00311DBF" w:rsidRDefault="003743FB" w:rsidP="003743FB">
      <w:pPr>
        <w:spacing w:line="260" w:lineRule="exact"/>
        <w:ind w:left="567"/>
        <w:jc w:val="both"/>
        <w:rPr>
          <w:rFonts w:ascii="Arial" w:hAnsi="Arial" w:cs="Arial"/>
          <w:noProof/>
          <w:color w:val="FF0000"/>
          <w:sz w:val="20"/>
          <w:szCs w:val="20"/>
        </w:rPr>
      </w:pPr>
      <w:r w:rsidRPr="00311DBF">
        <w:rPr>
          <w:rFonts w:ascii="Arial" w:hAnsi="Arial" w:cs="Arial"/>
          <w:noProof/>
          <w:color w:val="FF0000"/>
          <w:sz w:val="20"/>
          <w:szCs w:val="20"/>
        </w:rPr>
        <w:t>Opomba:</w:t>
      </w:r>
    </w:p>
    <w:p w:rsidR="003743FB" w:rsidRPr="00A74371" w:rsidRDefault="003743FB" w:rsidP="003743FB">
      <w:pPr>
        <w:numPr>
          <w:ilvl w:val="0"/>
          <w:numId w:val="3"/>
        </w:numPr>
        <w:spacing w:line="260" w:lineRule="exact"/>
        <w:ind w:left="851" w:hanging="284"/>
        <w:jc w:val="both"/>
        <w:rPr>
          <w:rFonts w:ascii="Arial" w:hAnsi="Arial" w:cs="Arial"/>
          <w:noProof/>
          <w:color w:val="FF0000"/>
          <w:sz w:val="20"/>
          <w:szCs w:val="20"/>
        </w:rPr>
      </w:pPr>
      <w:r w:rsidRPr="00311DBF">
        <w:rPr>
          <w:rFonts w:ascii="Arial" w:eastAsia="Calibri" w:hAnsi="Arial" w:cs="Arial"/>
          <w:color w:val="FF0000"/>
          <w:sz w:val="20"/>
          <w:szCs w:val="20"/>
          <w:lang w:eastAsia="en-US"/>
        </w:rPr>
        <w:t xml:space="preserve">V primeru, da se ponudnik prijavlja na več sklopov hkrati, ponudnik lahko </w:t>
      </w:r>
      <w:r>
        <w:rPr>
          <w:rFonts w:ascii="Arial" w:eastAsia="Calibri" w:hAnsi="Arial" w:cs="Arial"/>
          <w:color w:val="FF0000"/>
          <w:sz w:val="20"/>
          <w:szCs w:val="20"/>
          <w:lang w:eastAsia="en-US"/>
        </w:rPr>
        <w:t xml:space="preserve">posameznega </w:t>
      </w:r>
      <w:r w:rsidRPr="00311DBF">
        <w:rPr>
          <w:rFonts w:ascii="Arial" w:eastAsia="Calibri" w:hAnsi="Arial" w:cs="Arial"/>
          <w:color w:val="FF0000"/>
          <w:sz w:val="20"/>
          <w:szCs w:val="20"/>
          <w:lang w:eastAsia="en-US"/>
        </w:rPr>
        <w:t xml:space="preserve">delavca navede samo pri enem sklopu (npr. oseba </w:t>
      </w:r>
      <w:proofErr w:type="spellStart"/>
      <w:r w:rsidRPr="00311DBF">
        <w:rPr>
          <w:rFonts w:ascii="Arial" w:eastAsia="Calibri" w:hAnsi="Arial" w:cs="Arial"/>
          <w:color w:val="FF0000"/>
          <w:sz w:val="20"/>
          <w:szCs w:val="20"/>
          <w:lang w:eastAsia="en-US"/>
        </w:rPr>
        <w:t>xy</w:t>
      </w:r>
      <w:proofErr w:type="spellEnd"/>
      <w:r w:rsidRPr="00311DBF">
        <w:rPr>
          <w:rFonts w:ascii="Arial" w:eastAsia="Calibri" w:hAnsi="Arial" w:cs="Arial"/>
          <w:color w:val="FF0000"/>
          <w:sz w:val="20"/>
          <w:szCs w:val="20"/>
          <w:lang w:eastAsia="en-US"/>
        </w:rPr>
        <w:t xml:space="preserve"> ne more biti navedena v sklopu 1 in hkrati v sklopu 2 ter 3). Ponudba ponudnika, ki bo istega delavca prijavil na dva ali več sklopov, bo izključena iz nadaljnjega postopka pri vseh sklopih, pri katerih se bo </w:t>
      </w:r>
      <w:r>
        <w:rPr>
          <w:rFonts w:ascii="Arial" w:eastAsia="Calibri" w:hAnsi="Arial" w:cs="Arial"/>
          <w:color w:val="FF0000"/>
          <w:sz w:val="20"/>
          <w:szCs w:val="20"/>
          <w:lang w:eastAsia="en-US"/>
        </w:rPr>
        <w:t xml:space="preserve">pojavljal </w:t>
      </w:r>
      <w:r w:rsidRPr="00311DBF">
        <w:rPr>
          <w:rFonts w:ascii="Arial" w:eastAsia="Calibri" w:hAnsi="Arial" w:cs="Arial"/>
          <w:color w:val="FF0000"/>
          <w:sz w:val="20"/>
          <w:szCs w:val="20"/>
          <w:lang w:eastAsia="en-US"/>
        </w:rPr>
        <w:t>isti delavec.</w:t>
      </w:r>
    </w:p>
    <w:p w:rsidR="00A74371" w:rsidRDefault="00A74371" w:rsidP="00A74371">
      <w:pPr>
        <w:spacing w:line="260" w:lineRule="exact"/>
        <w:jc w:val="both"/>
        <w:rPr>
          <w:rFonts w:ascii="Arial" w:hAnsi="Arial" w:cs="Arial"/>
          <w:noProof/>
          <w:color w:val="FF0000"/>
          <w:sz w:val="20"/>
          <w:szCs w:val="20"/>
        </w:rPr>
      </w:pPr>
    </w:p>
    <w:p w:rsidR="00620B4F" w:rsidRPr="00311DBF" w:rsidRDefault="00620B4F" w:rsidP="00A74371">
      <w:pPr>
        <w:spacing w:line="260" w:lineRule="exact"/>
        <w:jc w:val="both"/>
        <w:rPr>
          <w:rFonts w:ascii="Arial" w:hAnsi="Arial" w:cs="Arial"/>
          <w:noProof/>
          <w:color w:val="FF0000"/>
          <w:sz w:val="20"/>
          <w:szCs w:val="20"/>
        </w:rPr>
      </w:pPr>
    </w:p>
    <w:p w:rsidR="00614DBB" w:rsidRPr="00153254" w:rsidRDefault="00614DBB" w:rsidP="00614DBB">
      <w:pPr>
        <w:spacing w:line="276" w:lineRule="auto"/>
        <w:jc w:val="both"/>
        <w:rPr>
          <w:rFonts w:ascii="Arial" w:hAnsi="Arial" w:cs="Arial"/>
          <w:b/>
          <w:sz w:val="20"/>
          <w:szCs w:val="20"/>
        </w:rPr>
      </w:pPr>
      <w:r>
        <w:rPr>
          <w:rFonts w:ascii="Arial" w:hAnsi="Arial" w:cs="Arial"/>
          <w:b/>
          <w:sz w:val="20"/>
          <w:szCs w:val="20"/>
        </w:rPr>
        <w:t xml:space="preserve">II.3. </w:t>
      </w:r>
      <w:r w:rsidRPr="00153254">
        <w:rPr>
          <w:rFonts w:ascii="Arial" w:hAnsi="Arial" w:cs="Arial"/>
          <w:b/>
          <w:sz w:val="20"/>
          <w:szCs w:val="20"/>
        </w:rPr>
        <w:t xml:space="preserve">Naročnik spreminja </w:t>
      </w:r>
      <w:r w:rsidRPr="00614DBB">
        <w:rPr>
          <w:rFonts w:ascii="Arial" w:hAnsi="Arial" w:cs="Arial"/>
          <w:b/>
          <w:sz w:val="20"/>
          <w:szCs w:val="20"/>
        </w:rPr>
        <w:t>Prilog</w:t>
      </w:r>
      <w:r>
        <w:rPr>
          <w:rFonts w:ascii="Arial" w:hAnsi="Arial" w:cs="Arial"/>
          <w:b/>
          <w:sz w:val="20"/>
          <w:szCs w:val="20"/>
        </w:rPr>
        <w:t>o</w:t>
      </w:r>
      <w:r w:rsidRPr="00614DBB">
        <w:rPr>
          <w:rFonts w:ascii="Arial" w:hAnsi="Arial" w:cs="Arial"/>
          <w:b/>
          <w:sz w:val="20"/>
          <w:szCs w:val="20"/>
        </w:rPr>
        <w:t xml:space="preserve"> št. 7 – Podatki o kadrih-seznam oseb, ki bodo opravljale dela za policijo ali v prostorih policije</w:t>
      </w:r>
      <w:r w:rsidRPr="00153254">
        <w:rPr>
          <w:rFonts w:ascii="Arial" w:hAnsi="Arial" w:cs="Arial"/>
          <w:b/>
          <w:sz w:val="20"/>
          <w:szCs w:val="20"/>
        </w:rPr>
        <w:t xml:space="preserve">, tako, </w:t>
      </w:r>
      <w:r>
        <w:rPr>
          <w:rFonts w:ascii="Arial" w:hAnsi="Arial" w:cs="Arial"/>
          <w:b/>
          <w:sz w:val="20"/>
          <w:szCs w:val="20"/>
        </w:rPr>
        <w:t xml:space="preserve">da dopolnjuje </w:t>
      </w:r>
      <w:r w:rsidRPr="00614DBB">
        <w:rPr>
          <w:rFonts w:ascii="Arial" w:hAnsi="Arial" w:cs="Arial"/>
          <w:b/>
          <w:sz w:val="20"/>
          <w:szCs w:val="20"/>
        </w:rPr>
        <w:t>stolpec Delovno področje, ki ga opravlja delavec, in sicer na način, da bodo ponudniki v stolpec poleg delovnega področja delavca navedli tudi sklop, pri katerem bo posamezni delavec opravljal delo</w:t>
      </w:r>
      <w:r>
        <w:rPr>
          <w:rFonts w:ascii="Arial" w:hAnsi="Arial" w:cs="Arial"/>
          <w:b/>
          <w:sz w:val="20"/>
          <w:szCs w:val="20"/>
        </w:rPr>
        <w:t>, tako da se stolpec</w:t>
      </w:r>
      <w:r w:rsidRPr="00153254">
        <w:rPr>
          <w:rFonts w:ascii="Arial" w:hAnsi="Arial" w:cs="Arial"/>
          <w:b/>
          <w:sz w:val="20"/>
          <w:szCs w:val="20"/>
        </w:rPr>
        <w:t xml:space="preserve"> pravilno glasi:</w:t>
      </w:r>
    </w:p>
    <w:p w:rsidR="00614DBB" w:rsidRPr="00153254" w:rsidRDefault="00614DBB" w:rsidP="00614DBB">
      <w:pPr>
        <w:spacing w:line="276" w:lineRule="auto"/>
        <w:rPr>
          <w:rFonts w:ascii="Arial" w:hAnsi="Arial" w:cs="Arial"/>
          <w:b/>
          <w:sz w:val="20"/>
          <w:szCs w:val="20"/>
        </w:rPr>
      </w:pPr>
    </w:p>
    <w:tbl>
      <w:tblPr>
        <w:tblW w:w="2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52"/>
      </w:tblGrid>
      <w:tr w:rsidR="00614DBB" w:rsidRPr="005B47D3" w:rsidTr="00614DBB">
        <w:trPr>
          <w:trHeight w:val="616"/>
          <w:jc w:val="center"/>
        </w:trPr>
        <w:tc>
          <w:tcPr>
            <w:tcW w:w="2252" w:type="dxa"/>
            <w:shd w:val="pct10" w:color="auto" w:fill="FFFFFF"/>
            <w:vAlign w:val="center"/>
          </w:tcPr>
          <w:p w:rsidR="00614DBB" w:rsidRPr="005B47D3" w:rsidRDefault="00614DBB" w:rsidP="00125C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lang w:eastAsia="en-US"/>
              </w:rPr>
            </w:pPr>
            <w:r w:rsidRPr="005B47D3">
              <w:rPr>
                <w:rFonts w:ascii="Arial" w:hAnsi="Arial" w:cs="Arial"/>
                <w:sz w:val="20"/>
                <w:szCs w:val="20"/>
                <w:lang w:eastAsia="en-US"/>
              </w:rPr>
              <w:t>Delovno področje, ki ga opravlja delavec</w:t>
            </w:r>
          </w:p>
        </w:tc>
      </w:tr>
      <w:tr w:rsidR="00614DBB" w:rsidRPr="002E476F" w:rsidTr="00614DBB">
        <w:trPr>
          <w:trHeight w:val="647"/>
          <w:jc w:val="center"/>
        </w:trPr>
        <w:tc>
          <w:tcPr>
            <w:tcW w:w="2252" w:type="dxa"/>
            <w:vAlign w:val="center"/>
          </w:tcPr>
          <w:p w:rsidR="00614DBB" w:rsidRPr="002E476F" w:rsidRDefault="00614DBB" w:rsidP="00125C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color w:val="FF0000"/>
                <w:sz w:val="20"/>
                <w:szCs w:val="20"/>
                <w:lang w:eastAsia="en-US"/>
              </w:rPr>
            </w:pPr>
            <w:r>
              <w:rPr>
                <w:rFonts w:ascii="Arial" w:hAnsi="Arial" w:cs="Arial"/>
                <w:sz w:val="20"/>
                <w:szCs w:val="20"/>
                <w:lang w:eastAsia="en-US"/>
              </w:rPr>
              <w:t xml:space="preserve">Upravnik </w:t>
            </w:r>
            <w:r>
              <w:rPr>
                <w:rFonts w:ascii="Arial" w:hAnsi="Arial" w:cs="Arial"/>
                <w:color w:val="FF0000"/>
                <w:sz w:val="20"/>
                <w:szCs w:val="20"/>
                <w:lang w:eastAsia="en-US"/>
              </w:rPr>
              <w:t>za sklop __</w:t>
            </w:r>
          </w:p>
        </w:tc>
      </w:tr>
      <w:tr w:rsidR="00614DBB" w:rsidRPr="002E476F" w:rsidTr="00614DBB">
        <w:trPr>
          <w:trHeight w:val="631"/>
          <w:jc w:val="center"/>
        </w:trPr>
        <w:tc>
          <w:tcPr>
            <w:tcW w:w="2252" w:type="dxa"/>
            <w:vAlign w:val="center"/>
          </w:tcPr>
          <w:p w:rsidR="00614DBB" w:rsidRPr="002E476F" w:rsidRDefault="00614DBB" w:rsidP="00125C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color w:val="FF0000"/>
                <w:sz w:val="20"/>
                <w:szCs w:val="20"/>
                <w:lang w:eastAsia="en-US"/>
              </w:rPr>
            </w:pPr>
            <w:r>
              <w:rPr>
                <w:rFonts w:ascii="Arial" w:hAnsi="Arial" w:cs="Arial"/>
                <w:sz w:val="20"/>
                <w:szCs w:val="20"/>
                <w:lang w:eastAsia="en-US"/>
              </w:rPr>
              <w:t xml:space="preserve">Vzdrževalec </w:t>
            </w:r>
            <w:r>
              <w:rPr>
                <w:rFonts w:ascii="Arial" w:hAnsi="Arial" w:cs="Arial"/>
                <w:color w:val="FF0000"/>
                <w:sz w:val="20"/>
                <w:szCs w:val="20"/>
                <w:lang w:eastAsia="en-US"/>
              </w:rPr>
              <w:t>za sklop __</w:t>
            </w:r>
          </w:p>
        </w:tc>
      </w:tr>
      <w:tr w:rsidR="00614DBB" w:rsidRPr="002E476F" w:rsidTr="00614DBB">
        <w:trPr>
          <w:trHeight w:val="175"/>
          <w:jc w:val="center"/>
        </w:trPr>
        <w:tc>
          <w:tcPr>
            <w:tcW w:w="2252" w:type="dxa"/>
            <w:vAlign w:val="center"/>
          </w:tcPr>
          <w:p w:rsidR="00614DBB" w:rsidRDefault="00614DBB" w:rsidP="00125C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F09C2" w:rsidRPr="002E476F" w:rsidTr="00614DBB">
        <w:trPr>
          <w:trHeight w:val="175"/>
          <w:jc w:val="center"/>
        </w:trPr>
        <w:tc>
          <w:tcPr>
            <w:tcW w:w="2252" w:type="dxa"/>
            <w:vAlign w:val="center"/>
          </w:tcPr>
          <w:p w:rsidR="009F09C2" w:rsidRDefault="009F09C2" w:rsidP="00125C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F09C2" w:rsidRPr="002E476F" w:rsidTr="00614DBB">
        <w:trPr>
          <w:trHeight w:val="175"/>
          <w:jc w:val="center"/>
        </w:trPr>
        <w:tc>
          <w:tcPr>
            <w:tcW w:w="2252" w:type="dxa"/>
            <w:vAlign w:val="center"/>
          </w:tcPr>
          <w:p w:rsidR="009F09C2" w:rsidRDefault="009F09C2" w:rsidP="00125C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F09C2" w:rsidRPr="002E476F" w:rsidTr="00614DBB">
        <w:trPr>
          <w:trHeight w:val="175"/>
          <w:jc w:val="center"/>
        </w:trPr>
        <w:tc>
          <w:tcPr>
            <w:tcW w:w="2252" w:type="dxa"/>
            <w:vAlign w:val="center"/>
          </w:tcPr>
          <w:p w:rsidR="009F09C2" w:rsidRDefault="009F09C2" w:rsidP="00125C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F09C2" w:rsidRPr="002E476F" w:rsidTr="00614DBB">
        <w:trPr>
          <w:trHeight w:val="175"/>
          <w:jc w:val="center"/>
        </w:trPr>
        <w:tc>
          <w:tcPr>
            <w:tcW w:w="2252" w:type="dxa"/>
            <w:vAlign w:val="center"/>
          </w:tcPr>
          <w:p w:rsidR="009F09C2" w:rsidRDefault="009F09C2" w:rsidP="00125C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614DBB" w:rsidRPr="002E476F" w:rsidTr="00614DBB">
        <w:trPr>
          <w:trHeight w:val="179"/>
          <w:jc w:val="center"/>
        </w:trPr>
        <w:tc>
          <w:tcPr>
            <w:tcW w:w="2252" w:type="dxa"/>
            <w:vAlign w:val="center"/>
          </w:tcPr>
          <w:p w:rsidR="00614DBB" w:rsidRDefault="00614DBB" w:rsidP="00125C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bl>
    <w:p w:rsidR="00086A46" w:rsidRDefault="00086A46" w:rsidP="00CC604B">
      <w:pPr>
        <w:spacing w:line="276" w:lineRule="auto"/>
        <w:jc w:val="both"/>
        <w:rPr>
          <w:rFonts w:ascii="Arial" w:hAnsi="Arial" w:cs="Arial"/>
          <w:sz w:val="20"/>
          <w:szCs w:val="20"/>
        </w:rPr>
      </w:pPr>
    </w:p>
    <w:p w:rsidR="00153254" w:rsidRDefault="00153254" w:rsidP="00CC604B">
      <w:pPr>
        <w:spacing w:line="276" w:lineRule="auto"/>
        <w:jc w:val="both"/>
        <w:rPr>
          <w:rFonts w:ascii="Arial" w:hAnsi="Arial" w:cs="Arial"/>
          <w:sz w:val="20"/>
          <w:szCs w:val="20"/>
        </w:rPr>
      </w:pPr>
    </w:p>
    <w:p w:rsidR="008D7B63" w:rsidRPr="00153254" w:rsidRDefault="008D7B63" w:rsidP="008D7B63">
      <w:pPr>
        <w:spacing w:line="276" w:lineRule="auto"/>
        <w:jc w:val="both"/>
        <w:rPr>
          <w:rFonts w:ascii="Arial" w:hAnsi="Arial" w:cs="Arial"/>
          <w:b/>
          <w:sz w:val="20"/>
          <w:szCs w:val="20"/>
        </w:rPr>
      </w:pPr>
      <w:r>
        <w:rPr>
          <w:rFonts w:ascii="Arial" w:hAnsi="Arial" w:cs="Arial"/>
          <w:b/>
          <w:sz w:val="20"/>
          <w:szCs w:val="20"/>
        </w:rPr>
        <w:t>II.</w:t>
      </w:r>
      <w:r>
        <w:rPr>
          <w:rFonts w:ascii="Arial" w:hAnsi="Arial" w:cs="Arial"/>
          <w:b/>
          <w:sz w:val="20"/>
          <w:szCs w:val="20"/>
        </w:rPr>
        <w:t>4</w:t>
      </w:r>
      <w:r>
        <w:rPr>
          <w:rFonts w:ascii="Arial" w:hAnsi="Arial" w:cs="Arial"/>
          <w:b/>
          <w:sz w:val="20"/>
          <w:szCs w:val="20"/>
        </w:rPr>
        <w:t xml:space="preserve">. Skladno z dodatnim pojasnilom, s katerim je naročnik potencialnim ponudnikom omogočil dodatni (in zadnji) termin </w:t>
      </w:r>
      <w:r w:rsidRPr="00F81C0F">
        <w:rPr>
          <w:rFonts w:ascii="Arial" w:hAnsi="Arial" w:cs="Arial"/>
          <w:b/>
          <w:sz w:val="20"/>
          <w:szCs w:val="20"/>
        </w:rPr>
        <w:t xml:space="preserve">za obvezni ogled lokacij za </w:t>
      </w:r>
      <w:r>
        <w:rPr>
          <w:rFonts w:ascii="Arial" w:hAnsi="Arial" w:cs="Arial"/>
          <w:b/>
          <w:sz w:val="20"/>
          <w:szCs w:val="20"/>
        </w:rPr>
        <w:t>sklop</w:t>
      </w:r>
      <w:r w:rsidRPr="00F81C0F">
        <w:rPr>
          <w:rFonts w:ascii="Arial" w:hAnsi="Arial" w:cs="Arial"/>
          <w:b/>
          <w:sz w:val="20"/>
          <w:szCs w:val="20"/>
        </w:rPr>
        <w:t xml:space="preserve"> 2</w:t>
      </w:r>
      <w:r>
        <w:rPr>
          <w:rFonts w:ascii="Arial" w:hAnsi="Arial" w:cs="Arial"/>
          <w:b/>
          <w:sz w:val="20"/>
          <w:szCs w:val="20"/>
        </w:rPr>
        <w:t>, n</w:t>
      </w:r>
      <w:r w:rsidRPr="00153254">
        <w:rPr>
          <w:rFonts w:ascii="Arial" w:hAnsi="Arial" w:cs="Arial"/>
          <w:b/>
          <w:sz w:val="20"/>
          <w:szCs w:val="20"/>
        </w:rPr>
        <w:t xml:space="preserve">aročnik </w:t>
      </w:r>
      <w:r>
        <w:rPr>
          <w:rFonts w:ascii="Arial" w:hAnsi="Arial" w:cs="Arial"/>
          <w:b/>
          <w:sz w:val="20"/>
          <w:szCs w:val="20"/>
        </w:rPr>
        <w:t xml:space="preserve">dopolnjuje objavo javnega naročila na portalu javnih naročil in v Uradnemu listu Evropske unije tako, da objavi javnega naročila na portalu javnih naročil v razdelku VI.3 Dodatne informacije dodaja informacije o dodatnem terminu obveznega ogleda lokacij za sklop 2, ki se </w:t>
      </w:r>
      <w:r w:rsidRPr="00153254">
        <w:rPr>
          <w:rFonts w:ascii="Arial" w:hAnsi="Arial" w:cs="Arial"/>
          <w:b/>
          <w:sz w:val="20"/>
          <w:szCs w:val="20"/>
        </w:rPr>
        <w:t>glasi</w:t>
      </w:r>
      <w:r>
        <w:rPr>
          <w:rFonts w:ascii="Arial" w:hAnsi="Arial" w:cs="Arial"/>
          <w:b/>
          <w:sz w:val="20"/>
          <w:szCs w:val="20"/>
        </w:rPr>
        <w:t>jo</w:t>
      </w:r>
      <w:r w:rsidRPr="00153254">
        <w:rPr>
          <w:rFonts w:ascii="Arial" w:hAnsi="Arial" w:cs="Arial"/>
          <w:b/>
          <w:sz w:val="20"/>
          <w:szCs w:val="20"/>
        </w:rPr>
        <w:t>:</w:t>
      </w:r>
    </w:p>
    <w:p w:rsidR="008D7B63" w:rsidRPr="00153254" w:rsidRDefault="008D7B63" w:rsidP="008D7B63">
      <w:pPr>
        <w:spacing w:line="276" w:lineRule="auto"/>
        <w:rPr>
          <w:rFonts w:ascii="Arial" w:hAnsi="Arial" w:cs="Arial"/>
          <w:b/>
          <w:sz w:val="20"/>
          <w:szCs w:val="20"/>
        </w:rPr>
      </w:pPr>
    </w:p>
    <w:p w:rsidR="008D7B63" w:rsidRDefault="008D7B63" w:rsidP="008D7B63">
      <w:pPr>
        <w:autoSpaceDE w:val="0"/>
        <w:autoSpaceDN w:val="0"/>
        <w:adjustRightInd w:val="0"/>
        <w:spacing w:line="276" w:lineRule="auto"/>
        <w:jc w:val="both"/>
        <w:rPr>
          <w:rFonts w:ascii="Arial" w:hAnsi="Arial" w:cs="Arial"/>
          <w:color w:val="000000"/>
          <w:sz w:val="20"/>
          <w:szCs w:val="20"/>
        </w:rPr>
      </w:pPr>
      <w:r w:rsidRPr="00FC6336">
        <w:rPr>
          <w:rFonts w:ascii="Arial" w:hAnsi="Arial" w:cs="Arial"/>
          <w:color w:val="000000"/>
          <w:sz w:val="20"/>
          <w:szCs w:val="20"/>
        </w:rPr>
        <w:t xml:space="preserve">Naročnik </w:t>
      </w:r>
      <w:r>
        <w:rPr>
          <w:rFonts w:ascii="Arial" w:hAnsi="Arial" w:cs="Arial"/>
          <w:color w:val="000000"/>
          <w:sz w:val="20"/>
          <w:szCs w:val="20"/>
        </w:rPr>
        <w:t>bo potencialnim ponudnikom omogočil dodaten (in zadnji) termin za obvezni ogled lokacij za SKLOP 2 (CE, MB, MS), ki bo potekal 1</w:t>
      </w:r>
      <w:r w:rsidR="006A5179">
        <w:rPr>
          <w:rFonts w:ascii="Arial" w:hAnsi="Arial" w:cs="Arial"/>
          <w:color w:val="000000"/>
          <w:sz w:val="20"/>
          <w:szCs w:val="20"/>
        </w:rPr>
        <w:t>5</w:t>
      </w:r>
      <w:bookmarkStart w:id="1" w:name="_GoBack"/>
      <w:bookmarkEnd w:id="1"/>
      <w:r>
        <w:rPr>
          <w:rFonts w:ascii="Arial" w:hAnsi="Arial" w:cs="Arial"/>
          <w:color w:val="000000"/>
          <w:sz w:val="20"/>
          <w:szCs w:val="20"/>
        </w:rPr>
        <w:t>. 1. 2024 ob 10.00 uri, na bivšem mejnem prehodu Gruškovje.</w:t>
      </w:r>
    </w:p>
    <w:p w:rsidR="008D7B63" w:rsidRDefault="008D7B63" w:rsidP="008D7B63">
      <w:pPr>
        <w:autoSpaceDE w:val="0"/>
        <w:autoSpaceDN w:val="0"/>
        <w:adjustRightInd w:val="0"/>
        <w:spacing w:line="276" w:lineRule="auto"/>
        <w:jc w:val="both"/>
        <w:rPr>
          <w:rFonts w:ascii="Arial" w:hAnsi="Arial" w:cs="Arial"/>
          <w:color w:val="000000"/>
          <w:sz w:val="20"/>
          <w:szCs w:val="20"/>
        </w:rPr>
      </w:pPr>
    </w:p>
    <w:p w:rsidR="008D7B63" w:rsidRDefault="008D7B63" w:rsidP="008D7B63">
      <w:pPr>
        <w:autoSpaceDE w:val="0"/>
        <w:autoSpaceDN w:val="0"/>
        <w:adjustRightInd w:val="0"/>
        <w:spacing w:line="276" w:lineRule="auto"/>
        <w:jc w:val="both"/>
        <w:rPr>
          <w:rFonts w:ascii="Arial" w:hAnsi="Arial" w:cs="Arial"/>
          <w:color w:val="000000"/>
          <w:sz w:val="20"/>
          <w:szCs w:val="20"/>
        </w:rPr>
      </w:pPr>
      <w:r>
        <w:rPr>
          <w:rFonts w:ascii="Arial" w:hAnsi="Arial" w:cs="Arial"/>
          <w:color w:val="000000"/>
          <w:sz w:val="20"/>
          <w:szCs w:val="20"/>
        </w:rPr>
        <w:t xml:space="preserve">Prijava na dodatni termin za ogled lokacij za sklop 2 je obvezna. </w:t>
      </w:r>
      <w:r w:rsidRPr="00830CD9">
        <w:rPr>
          <w:rFonts w:ascii="Arial" w:hAnsi="Arial" w:cs="Arial"/>
          <w:color w:val="000000"/>
          <w:sz w:val="20"/>
          <w:szCs w:val="20"/>
        </w:rPr>
        <w:t>Ponudniki</w:t>
      </w:r>
      <w:r>
        <w:rPr>
          <w:rFonts w:ascii="Arial" w:hAnsi="Arial" w:cs="Arial"/>
          <w:color w:val="000000"/>
          <w:sz w:val="20"/>
          <w:szCs w:val="20"/>
        </w:rPr>
        <w:t>, ki se želijo</w:t>
      </w:r>
      <w:r w:rsidRPr="00830CD9">
        <w:rPr>
          <w:rFonts w:ascii="Arial" w:hAnsi="Arial" w:cs="Arial"/>
          <w:color w:val="000000"/>
          <w:sz w:val="20"/>
          <w:szCs w:val="20"/>
        </w:rPr>
        <w:t xml:space="preserve"> </w:t>
      </w:r>
      <w:r>
        <w:rPr>
          <w:rFonts w:ascii="Arial" w:hAnsi="Arial" w:cs="Arial"/>
          <w:color w:val="000000"/>
          <w:sz w:val="20"/>
          <w:szCs w:val="20"/>
        </w:rPr>
        <w:t xml:space="preserve">udeležiti dodatnega termina za obvezni ogled lokacij za sklop 2, morajo svojo </w:t>
      </w:r>
      <w:r w:rsidRPr="00830CD9">
        <w:rPr>
          <w:rFonts w:ascii="Arial" w:hAnsi="Arial" w:cs="Arial"/>
          <w:color w:val="000000"/>
          <w:sz w:val="20"/>
          <w:szCs w:val="20"/>
        </w:rPr>
        <w:t>udeležbo na obvezn</w:t>
      </w:r>
      <w:r>
        <w:rPr>
          <w:rFonts w:ascii="Arial" w:hAnsi="Arial" w:cs="Arial"/>
          <w:color w:val="000000"/>
          <w:sz w:val="20"/>
          <w:szCs w:val="20"/>
        </w:rPr>
        <w:t>em</w:t>
      </w:r>
      <w:r w:rsidRPr="00830CD9">
        <w:rPr>
          <w:rFonts w:ascii="Arial" w:hAnsi="Arial" w:cs="Arial"/>
          <w:color w:val="000000"/>
          <w:sz w:val="20"/>
          <w:szCs w:val="20"/>
        </w:rPr>
        <w:t xml:space="preserve"> </w:t>
      </w:r>
      <w:r w:rsidRPr="00830CD9">
        <w:rPr>
          <w:rFonts w:ascii="Arial" w:hAnsi="Arial" w:cs="Arial"/>
          <w:color w:val="000000"/>
          <w:sz w:val="20"/>
          <w:szCs w:val="20"/>
        </w:rPr>
        <w:lastRenderedPageBreak/>
        <w:t>ogled</w:t>
      </w:r>
      <w:r>
        <w:rPr>
          <w:rFonts w:ascii="Arial" w:hAnsi="Arial" w:cs="Arial"/>
          <w:color w:val="000000"/>
          <w:sz w:val="20"/>
          <w:szCs w:val="20"/>
        </w:rPr>
        <w:t>u</w:t>
      </w:r>
      <w:r w:rsidRPr="00830CD9">
        <w:rPr>
          <w:rFonts w:ascii="Arial" w:hAnsi="Arial" w:cs="Arial"/>
          <w:color w:val="000000"/>
          <w:sz w:val="20"/>
          <w:szCs w:val="20"/>
        </w:rPr>
        <w:t xml:space="preserve"> lokacije prijavi</w:t>
      </w:r>
      <w:r>
        <w:rPr>
          <w:rFonts w:ascii="Arial" w:hAnsi="Arial" w:cs="Arial"/>
          <w:color w:val="000000"/>
          <w:sz w:val="20"/>
          <w:szCs w:val="20"/>
        </w:rPr>
        <w:t xml:space="preserve">ti čimprej, </w:t>
      </w:r>
      <w:r w:rsidRPr="00830CD9">
        <w:rPr>
          <w:rFonts w:ascii="Arial" w:hAnsi="Arial" w:cs="Arial"/>
          <w:color w:val="000000"/>
          <w:sz w:val="20"/>
          <w:szCs w:val="20"/>
        </w:rPr>
        <w:t xml:space="preserve">najkasneje </w:t>
      </w:r>
      <w:r>
        <w:rPr>
          <w:rFonts w:ascii="Arial" w:hAnsi="Arial" w:cs="Arial"/>
          <w:color w:val="000000"/>
          <w:sz w:val="20"/>
          <w:szCs w:val="20"/>
        </w:rPr>
        <w:t xml:space="preserve">pa 1 delovni dan do datuma ogleda, po </w:t>
      </w:r>
      <w:r w:rsidRPr="00830CD9">
        <w:rPr>
          <w:rFonts w:ascii="Arial" w:hAnsi="Arial" w:cs="Arial"/>
          <w:color w:val="000000"/>
          <w:sz w:val="20"/>
          <w:szCs w:val="20"/>
        </w:rPr>
        <w:t>elektronski pošti na naslov : gp.mnz@gov.si, s sklicem na št. javnega naročila 430-1470/2023.</w:t>
      </w:r>
      <w:r>
        <w:rPr>
          <w:rFonts w:ascii="Arial" w:hAnsi="Arial" w:cs="Arial"/>
          <w:color w:val="000000"/>
          <w:sz w:val="20"/>
          <w:szCs w:val="20"/>
        </w:rPr>
        <w:t xml:space="preserve"> </w:t>
      </w:r>
    </w:p>
    <w:p w:rsidR="008D7B63" w:rsidRDefault="008D7B63" w:rsidP="00616E2A">
      <w:pPr>
        <w:autoSpaceDE w:val="0"/>
        <w:autoSpaceDN w:val="0"/>
        <w:adjustRightInd w:val="0"/>
        <w:spacing w:line="276" w:lineRule="auto"/>
        <w:jc w:val="both"/>
        <w:rPr>
          <w:rFonts w:ascii="Arial" w:hAnsi="Arial" w:cs="Arial"/>
          <w:color w:val="000000"/>
          <w:sz w:val="20"/>
          <w:szCs w:val="20"/>
        </w:rPr>
      </w:pPr>
    </w:p>
    <w:p w:rsidR="008D7B63" w:rsidRDefault="008D7B63" w:rsidP="00616E2A">
      <w:pPr>
        <w:autoSpaceDE w:val="0"/>
        <w:autoSpaceDN w:val="0"/>
        <w:adjustRightInd w:val="0"/>
        <w:spacing w:line="276" w:lineRule="auto"/>
        <w:jc w:val="both"/>
        <w:rPr>
          <w:rFonts w:ascii="Arial" w:hAnsi="Arial" w:cs="Arial"/>
          <w:color w:val="000000"/>
          <w:sz w:val="20"/>
          <w:szCs w:val="20"/>
        </w:rPr>
      </w:pPr>
    </w:p>
    <w:p w:rsidR="00616E2A" w:rsidRPr="00D91567" w:rsidRDefault="00616E2A" w:rsidP="00616E2A">
      <w:pPr>
        <w:autoSpaceDE w:val="0"/>
        <w:autoSpaceDN w:val="0"/>
        <w:adjustRightInd w:val="0"/>
        <w:spacing w:line="276" w:lineRule="auto"/>
        <w:jc w:val="both"/>
        <w:rPr>
          <w:rFonts w:ascii="Arial" w:hAnsi="Arial" w:cs="Arial"/>
          <w:color w:val="000000"/>
          <w:sz w:val="20"/>
          <w:szCs w:val="20"/>
        </w:rPr>
      </w:pPr>
      <w:r>
        <w:rPr>
          <w:rFonts w:ascii="Arial" w:hAnsi="Arial" w:cs="Arial"/>
          <w:color w:val="000000"/>
          <w:sz w:val="20"/>
          <w:szCs w:val="20"/>
        </w:rPr>
        <w:t>Sprememb</w:t>
      </w:r>
      <w:r w:rsidR="00614DBB">
        <w:rPr>
          <w:rFonts w:ascii="Arial" w:hAnsi="Arial" w:cs="Arial"/>
          <w:color w:val="000000"/>
          <w:sz w:val="20"/>
          <w:szCs w:val="20"/>
        </w:rPr>
        <w:t>e</w:t>
      </w:r>
      <w:r>
        <w:rPr>
          <w:rFonts w:ascii="Arial" w:hAnsi="Arial" w:cs="Arial"/>
          <w:color w:val="000000"/>
          <w:sz w:val="20"/>
          <w:szCs w:val="20"/>
        </w:rPr>
        <w:t xml:space="preserve"> razpisne dokumentacije</w:t>
      </w:r>
      <w:r w:rsidR="008D7B63">
        <w:rPr>
          <w:rFonts w:ascii="Arial" w:hAnsi="Arial" w:cs="Arial"/>
          <w:color w:val="000000"/>
          <w:sz w:val="20"/>
          <w:szCs w:val="20"/>
        </w:rPr>
        <w:t xml:space="preserve"> </w:t>
      </w:r>
      <w:r>
        <w:rPr>
          <w:rFonts w:ascii="Arial" w:hAnsi="Arial" w:cs="Arial"/>
          <w:color w:val="000000"/>
          <w:sz w:val="20"/>
          <w:szCs w:val="20"/>
        </w:rPr>
        <w:t xml:space="preserve">iz točke II. tega dokumenta, </w:t>
      </w:r>
      <w:r w:rsidR="00614DBB">
        <w:rPr>
          <w:rFonts w:ascii="Arial" w:hAnsi="Arial" w:cs="Arial"/>
          <w:color w:val="000000"/>
          <w:sz w:val="20"/>
          <w:szCs w:val="20"/>
        </w:rPr>
        <w:t>so</w:t>
      </w:r>
      <w:r>
        <w:rPr>
          <w:rFonts w:ascii="Arial" w:hAnsi="Arial" w:cs="Arial"/>
          <w:color w:val="000000"/>
          <w:sz w:val="20"/>
          <w:szCs w:val="20"/>
        </w:rPr>
        <w:t xml:space="preserve"> razvidn</w:t>
      </w:r>
      <w:r w:rsidR="00614DBB">
        <w:rPr>
          <w:rFonts w:ascii="Arial" w:hAnsi="Arial" w:cs="Arial"/>
          <w:color w:val="000000"/>
          <w:sz w:val="20"/>
          <w:szCs w:val="20"/>
        </w:rPr>
        <w:t>e</w:t>
      </w:r>
      <w:r>
        <w:rPr>
          <w:rFonts w:ascii="Arial" w:hAnsi="Arial" w:cs="Arial"/>
          <w:color w:val="000000"/>
          <w:sz w:val="20"/>
          <w:szCs w:val="20"/>
        </w:rPr>
        <w:t xml:space="preserve"> iz priložen</w:t>
      </w:r>
      <w:r w:rsidR="00614DBB">
        <w:rPr>
          <w:rFonts w:ascii="Arial" w:hAnsi="Arial" w:cs="Arial"/>
          <w:color w:val="000000"/>
          <w:sz w:val="20"/>
          <w:szCs w:val="20"/>
        </w:rPr>
        <w:t>ih</w:t>
      </w:r>
      <w:r>
        <w:rPr>
          <w:rFonts w:ascii="Arial" w:hAnsi="Arial" w:cs="Arial"/>
          <w:color w:val="000000"/>
          <w:sz w:val="20"/>
          <w:szCs w:val="20"/>
        </w:rPr>
        <w:t xml:space="preserve"> dokument</w:t>
      </w:r>
      <w:r w:rsidR="00614DBB">
        <w:rPr>
          <w:rFonts w:ascii="Arial" w:hAnsi="Arial" w:cs="Arial"/>
          <w:color w:val="000000"/>
          <w:sz w:val="20"/>
          <w:szCs w:val="20"/>
        </w:rPr>
        <w:t>ov</w:t>
      </w:r>
      <w:r>
        <w:rPr>
          <w:rFonts w:ascii="Arial" w:hAnsi="Arial" w:cs="Arial"/>
          <w:color w:val="000000"/>
          <w:sz w:val="20"/>
          <w:szCs w:val="20"/>
        </w:rPr>
        <w:t xml:space="preserve"> Navodilo za izdelavo ponudbe</w:t>
      </w:r>
      <w:r w:rsidR="00614DBB">
        <w:rPr>
          <w:rFonts w:ascii="Arial" w:hAnsi="Arial" w:cs="Arial"/>
          <w:color w:val="000000"/>
          <w:sz w:val="20"/>
          <w:szCs w:val="20"/>
        </w:rPr>
        <w:t xml:space="preserve"> in Priloge št. 7 – Podatki o kadrih-seznam oseb, ki bodo opravljale dela za policijo ali v prostorih policije</w:t>
      </w:r>
      <w:r>
        <w:rPr>
          <w:rFonts w:ascii="Arial" w:hAnsi="Arial" w:cs="Arial"/>
          <w:color w:val="000000"/>
          <w:sz w:val="20"/>
          <w:szCs w:val="20"/>
        </w:rPr>
        <w:t>. Sprememb</w:t>
      </w:r>
      <w:r w:rsidR="00614DBB">
        <w:rPr>
          <w:rFonts w:ascii="Arial" w:hAnsi="Arial" w:cs="Arial"/>
          <w:color w:val="000000"/>
          <w:sz w:val="20"/>
          <w:szCs w:val="20"/>
        </w:rPr>
        <w:t>e</w:t>
      </w:r>
      <w:r>
        <w:rPr>
          <w:rFonts w:ascii="Arial" w:hAnsi="Arial" w:cs="Arial"/>
          <w:color w:val="000000"/>
          <w:sz w:val="20"/>
          <w:szCs w:val="20"/>
        </w:rPr>
        <w:t xml:space="preserve"> </w:t>
      </w:r>
      <w:r w:rsidR="00614DBB">
        <w:rPr>
          <w:rFonts w:ascii="Arial" w:hAnsi="Arial" w:cs="Arial"/>
          <w:color w:val="000000"/>
          <w:sz w:val="20"/>
          <w:szCs w:val="20"/>
        </w:rPr>
        <w:t>so</w:t>
      </w:r>
      <w:r>
        <w:rPr>
          <w:rFonts w:ascii="Arial" w:hAnsi="Arial" w:cs="Arial"/>
          <w:color w:val="000000"/>
          <w:sz w:val="20"/>
          <w:szCs w:val="20"/>
        </w:rPr>
        <w:t xml:space="preserve"> v dokument</w:t>
      </w:r>
      <w:r w:rsidR="00614DBB">
        <w:rPr>
          <w:rFonts w:ascii="Arial" w:hAnsi="Arial" w:cs="Arial"/>
          <w:color w:val="000000"/>
          <w:sz w:val="20"/>
          <w:szCs w:val="20"/>
        </w:rPr>
        <w:t>ih</w:t>
      </w:r>
      <w:r>
        <w:rPr>
          <w:rFonts w:ascii="Arial" w:hAnsi="Arial" w:cs="Arial"/>
          <w:color w:val="000000"/>
          <w:sz w:val="20"/>
          <w:szCs w:val="20"/>
        </w:rPr>
        <w:t xml:space="preserve"> označen</w:t>
      </w:r>
      <w:r w:rsidR="00614DBB">
        <w:rPr>
          <w:rFonts w:ascii="Arial" w:hAnsi="Arial" w:cs="Arial"/>
          <w:color w:val="000000"/>
          <w:sz w:val="20"/>
          <w:szCs w:val="20"/>
        </w:rPr>
        <w:t>e</w:t>
      </w:r>
      <w:r>
        <w:rPr>
          <w:rFonts w:ascii="Arial" w:hAnsi="Arial" w:cs="Arial"/>
          <w:color w:val="000000"/>
          <w:sz w:val="20"/>
          <w:szCs w:val="20"/>
        </w:rPr>
        <w:t xml:space="preserve"> z rdečo barvo besedila.</w:t>
      </w:r>
    </w:p>
    <w:p w:rsidR="00616E2A" w:rsidRDefault="00616E2A" w:rsidP="00CC604B">
      <w:pPr>
        <w:spacing w:line="276" w:lineRule="auto"/>
        <w:jc w:val="both"/>
        <w:rPr>
          <w:rFonts w:ascii="Arial" w:hAnsi="Arial" w:cs="Arial"/>
          <w:sz w:val="20"/>
          <w:szCs w:val="20"/>
        </w:rPr>
      </w:pPr>
    </w:p>
    <w:p w:rsidR="00393EB8" w:rsidRPr="00D91567" w:rsidRDefault="00393EB8" w:rsidP="00CC604B">
      <w:pPr>
        <w:spacing w:line="276" w:lineRule="auto"/>
        <w:jc w:val="both"/>
        <w:rPr>
          <w:rFonts w:ascii="Arial" w:hAnsi="Arial" w:cs="Arial"/>
          <w:sz w:val="20"/>
          <w:szCs w:val="20"/>
        </w:rPr>
      </w:pPr>
      <w:r w:rsidRPr="00D91567">
        <w:rPr>
          <w:rFonts w:ascii="Arial" w:hAnsi="Arial" w:cs="Arial"/>
          <w:sz w:val="20"/>
          <w:szCs w:val="20"/>
        </w:rPr>
        <w:t>Dodatn</w:t>
      </w:r>
      <w:r w:rsidR="008D7B63">
        <w:rPr>
          <w:rFonts w:ascii="Arial" w:hAnsi="Arial" w:cs="Arial"/>
          <w:sz w:val="20"/>
          <w:szCs w:val="20"/>
        </w:rPr>
        <w:t>a</w:t>
      </w:r>
      <w:r w:rsidRPr="00D91567">
        <w:rPr>
          <w:rFonts w:ascii="Arial" w:hAnsi="Arial" w:cs="Arial"/>
          <w:sz w:val="20"/>
          <w:szCs w:val="20"/>
        </w:rPr>
        <w:t xml:space="preserve"> pojasnil</w:t>
      </w:r>
      <w:r w:rsidR="008D7B63">
        <w:rPr>
          <w:rFonts w:ascii="Arial" w:hAnsi="Arial" w:cs="Arial"/>
          <w:sz w:val="20"/>
          <w:szCs w:val="20"/>
        </w:rPr>
        <w:t>a</w:t>
      </w:r>
      <w:r w:rsidRPr="00D91567">
        <w:rPr>
          <w:rFonts w:ascii="Arial" w:hAnsi="Arial" w:cs="Arial"/>
          <w:sz w:val="20"/>
          <w:szCs w:val="20"/>
        </w:rPr>
        <w:t xml:space="preserve"> v zvezi</w:t>
      </w:r>
      <w:r w:rsidR="00101C89" w:rsidRPr="00D91567">
        <w:rPr>
          <w:rFonts w:ascii="Arial" w:hAnsi="Arial" w:cs="Arial"/>
          <w:sz w:val="20"/>
          <w:szCs w:val="20"/>
        </w:rPr>
        <w:t xml:space="preserve"> s pripravo ponudbe</w:t>
      </w:r>
      <w:r w:rsidR="008D7B63">
        <w:rPr>
          <w:rFonts w:ascii="Arial" w:hAnsi="Arial" w:cs="Arial"/>
          <w:sz w:val="20"/>
          <w:szCs w:val="20"/>
        </w:rPr>
        <w:t>,</w:t>
      </w:r>
      <w:r w:rsidR="00616E2A">
        <w:rPr>
          <w:rFonts w:ascii="Arial" w:hAnsi="Arial" w:cs="Arial"/>
          <w:sz w:val="20"/>
          <w:szCs w:val="20"/>
        </w:rPr>
        <w:t xml:space="preserve"> sprememb</w:t>
      </w:r>
      <w:r w:rsidR="00614DBB">
        <w:rPr>
          <w:rFonts w:ascii="Arial" w:hAnsi="Arial" w:cs="Arial"/>
          <w:sz w:val="20"/>
          <w:szCs w:val="20"/>
        </w:rPr>
        <w:t>e</w:t>
      </w:r>
      <w:r w:rsidR="00616E2A">
        <w:rPr>
          <w:rFonts w:ascii="Arial" w:hAnsi="Arial" w:cs="Arial"/>
          <w:sz w:val="20"/>
          <w:szCs w:val="20"/>
        </w:rPr>
        <w:t xml:space="preserve"> razpisne dokumentacije</w:t>
      </w:r>
      <w:r w:rsidR="008D7B63">
        <w:rPr>
          <w:rFonts w:ascii="Arial" w:hAnsi="Arial" w:cs="Arial"/>
          <w:sz w:val="20"/>
          <w:szCs w:val="20"/>
        </w:rPr>
        <w:t xml:space="preserve"> in objave javnega naročila</w:t>
      </w:r>
      <w:r w:rsidR="00101C89" w:rsidRPr="00D91567">
        <w:rPr>
          <w:rFonts w:ascii="Arial" w:hAnsi="Arial" w:cs="Arial"/>
          <w:sz w:val="20"/>
          <w:szCs w:val="20"/>
        </w:rPr>
        <w:t xml:space="preserve"> </w:t>
      </w:r>
      <w:r w:rsidR="00616E2A">
        <w:rPr>
          <w:rFonts w:ascii="Arial" w:hAnsi="Arial" w:cs="Arial"/>
          <w:sz w:val="20"/>
          <w:szCs w:val="20"/>
        </w:rPr>
        <w:t>s</w:t>
      </w:r>
      <w:r w:rsidR="00614DBB">
        <w:rPr>
          <w:rFonts w:ascii="Arial" w:hAnsi="Arial" w:cs="Arial"/>
          <w:sz w:val="20"/>
          <w:szCs w:val="20"/>
        </w:rPr>
        <w:t>o</w:t>
      </w:r>
      <w:r w:rsidRPr="00D91567">
        <w:rPr>
          <w:rFonts w:ascii="Arial" w:hAnsi="Arial" w:cs="Arial"/>
          <w:sz w:val="20"/>
          <w:szCs w:val="20"/>
        </w:rPr>
        <w:t xml:space="preserve"> sestavn</w:t>
      </w:r>
      <w:r w:rsidR="00614DBB">
        <w:rPr>
          <w:rFonts w:ascii="Arial" w:hAnsi="Arial" w:cs="Arial"/>
          <w:sz w:val="20"/>
          <w:szCs w:val="20"/>
        </w:rPr>
        <w:t>i</w:t>
      </w:r>
      <w:r w:rsidRPr="00D91567">
        <w:rPr>
          <w:rFonts w:ascii="Arial" w:hAnsi="Arial" w:cs="Arial"/>
          <w:sz w:val="20"/>
          <w:szCs w:val="20"/>
        </w:rPr>
        <w:t xml:space="preserve"> del</w:t>
      </w:r>
      <w:r w:rsidR="00614DBB">
        <w:rPr>
          <w:rFonts w:ascii="Arial" w:hAnsi="Arial" w:cs="Arial"/>
          <w:sz w:val="20"/>
          <w:szCs w:val="20"/>
        </w:rPr>
        <w:t>i</w:t>
      </w:r>
      <w:r w:rsidRPr="00D91567">
        <w:rPr>
          <w:rFonts w:ascii="Arial" w:hAnsi="Arial" w:cs="Arial"/>
          <w:sz w:val="20"/>
          <w:szCs w:val="20"/>
        </w:rPr>
        <w:t xml:space="preserve"> razpisne dokumentacije predmetnega javnega naročila.</w:t>
      </w:r>
    </w:p>
    <w:p w:rsidR="00052AED" w:rsidRDefault="00052AED" w:rsidP="00D91567">
      <w:pPr>
        <w:spacing w:line="276" w:lineRule="auto"/>
        <w:jc w:val="both"/>
        <w:rPr>
          <w:rFonts w:ascii="Arial" w:hAnsi="Arial" w:cs="Arial"/>
          <w:sz w:val="20"/>
          <w:szCs w:val="20"/>
        </w:rPr>
      </w:pPr>
    </w:p>
    <w:p w:rsidR="00616E2A" w:rsidRPr="00D91567" w:rsidRDefault="00616E2A" w:rsidP="00616E2A">
      <w:pPr>
        <w:spacing w:line="276" w:lineRule="auto"/>
        <w:jc w:val="both"/>
        <w:rPr>
          <w:rFonts w:ascii="Arial" w:hAnsi="Arial" w:cs="Arial"/>
          <w:color w:val="000000"/>
          <w:sz w:val="20"/>
          <w:szCs w:val="20"/>
        </w:rPr>
      </w:pPr>
      <w:r w:rsidRPr="00D91567">
        <w:rPr>
          <w:rFonts w:ascii="Arial" w:hAnsi="Arial" w:cs="Arial"/>
          <w:color w:val="000000"/>
          <w:sz w:val="20"/>
          <w:szCs w:val="20"/>
        </w:rPr>
        <w:t>Naročnik sprememb</w:t>
      </w:r>
      <w:r w:rsidR="00614DBB">
        <w:rPr>
          <w:rFonts w:ascii="Arial" w:hAnsi="Arial" w:cs="Arial"/>
          <w:color w:val="000000"/>
          <w:sz w:val="20"/>
          <w:szCs w:val="20"/>
        </w:rPr>
        <w:t>e</w:t>
      </w:r>
      <w:r w:rsidRPr="00D91567">
        <w:rPr>
          <w:rFonts w:ascii="Arial" w:hAnsi="Arial" w:cs="Arial"/>
          <w:color w:val="000000"/>
          <w:sz w:val="20"/>
          <w:szCs w:val="20"/>
        </w:rPr>
        <w:t xml:space="preserve"> razpisne dokumentacije objavi na portalu javnih naročil in </w:t>
      </w:r>
      <w:r w:rsidRPr="00D91567">
        <w:rPr>
          <w:rFonts w:ascii="Arial" w:hAnsi="Arial" w:cs="Arial"/>
          <w:sz w:val="20"/>
          <w:szCs w:val="20"/>
        </w:rPr>
        <w:t>v Uradnem listu Evropske unije</w:t>
      </w:r>
      <w:r w:rsidRPr="00D91567">
        <w:rPr>
          <w:rFonts w:ascii="Arial" w:hAnsi="Arial" w:cs="Arial"/>
          <w:color w:val="000000"/>
          <w:sz w:val="20"/>
          <w:szCs w:val="20"/>
        </w:rPr>
        <w:t>.</w:t>
      </w:r>
    </w:p>
    <w:p w:rsidR="00616E2A" w:rsidRPr="00D91567" w:rsidRDefault="00616E2A" w:rsidP="00D91567">
      <w:pPr>
        <w:spacing w:line="276" w:lineRule="auto"/>
        <w:jc w:val="both"/>
        <w:rPr>
          <w:rFonts w:ascii="Arial" w:hAnsi="Arial" w:cs="Arial"/>
          <w:sz w:val="20"/>
          <w:szCs w:val="20"/>
        </w:rPr>
      </w:pPr>
    </w:p>
    <w:p w:rsidR="00047880" w:rsidRPr="00D91567" w:rsidRDefault="00047880" w:rsidP="00D91567">
      <w:pPr>
        <w:spacing w:line="276" w:lineRule="auto"/>
        <w:rPr>
          <w:rFonts w:ascii="Arial" w:hAnsi="Arial" w:cs="Arial"/>
          <w:sz w:val="20"/>
          <w:szCs w:val="20"/>
        </w:rPr>
      </w:pPr>
      <w:r w:rsidRPr="00D91567">
        <w:rPr>
          <w:rFonts w:ascii="Arial" w:hAnsi="Arial" w:cs="Arial"/>
          <w:sz w:val="20"/>
          <w:szCs w:val="20"/>
        </w:rPr>
        <w:t>Lep pozdrav,</w:t>
      </w:r>
    </w:p>
    <w:p w:rsidR="00047880" w:rsidRDefault="00047880" w:rsidP="00D91567">
      <w:pPr>
        <w:spacing w:line="276" w:lineRule="auto"/>
        <w:rPr>
          <w:rFonts w:ascii="Arial" w:hAnsi="Arial" w:cs="Arial"/>
          <w:sz w:val="20"/>
          <w:szCs w:val="20"/>
        </w:rPr>
      </w:pPr>
    </w:p>
    <w:p w:rsidR="00A613EA" w:rsidRPr="00D91567" w:rsidRDefault="00A613EA" w:rsidP="00D91567">
      <w:pPr>
        <w:spacing w:line="276" w:lineRule="auto"/>
        <w:rPr>
          <w:rFonts w:ascii="Arial" w:hAnsi="Arial" w:cs="Arial"/>
          <w:sz w:val="20"/>
          <w:szCs w:val="20"/>
        </w:rPr>
      </w:pPr>
    </w:p>
    <w:p w:rsidR="00047880" w:rsidRPr="00D91567" w:rsidRDefault="00047880" w:rsidP="00D91567">
      <w:pPr>
        <w:spacing w:line="276" w:lineRule="auto"/>
        <w:rPr>
          <w:rFonts w:ascii="Arial" w:hAnsi="Arial" w:cs="Arial"/>
          <w:sz w:val="20"/>
          <w:szCs w:val="20"/>
        </w:rPr>
      </w:pPr>
    </w:p>
    <w:p w:rsidR="001569BC" w:rsidRPr="008C3FD9" w:rsidRDefault="00047880" w:rsidP="001569BC">
      <w:pPr>
        <w:pStyle w:val="podpisi"/>
        <w:spacing w:line="276" w:lineRule="auto"/>
        <w:rPr>
          <w:rFonts w:ascii="Arial" w:hAnsi="Arial" w:cs="Arial"/>
          <w:sz w:val="20"/>
          <w:szCs w:val="20"/>
          <w:lang w:val="sl-SI" w:eastAsia="en-US"/>
        </w:rPr>
      </w:pPr>
      <w:r w:rsidRPr="00D91567">
        <w:rPr>
          <w:rFonts w:ascii="Arial" w:hAnsi="Arial" w:cs="Arial"/>
          <w:sz w:val="20"/>
          <w:szCs w:val="20"/>
          <w:lang w:val="sl-SI"/>
        </w:rPr>
        <w:tab/>
      </w:r>
      <w:r w:rsidRPr="00D91567">
        <w:rPr>
          <w:rFonts w:ascii="Arial" w:hAnsi="Arial" w:cs="Arial"/>
          <w:sz w:val="20"/>
          <w:szCs w:val="20"/>
          <w:lang w:val="sl-SI"/>
        </w:rPr>
        <w:tab/>
      </w:r>
      <w:r w:rsidRPr="00D91567">
        <w:rPr>
          <w:rFonts w:ascii="Arial" w:hAnsi="Arial" w:cs="Arial"/>
          <w:sz w:val="20"/>
          <w:szCs w:val="20"/>
          <w:lang w:val="sl-SI"/>
        </w:rPr>
        <w:tab/>
      </w:r>
      <w:r w:rsidR="000D076C">
        <w:rPr>
          <w:rFonts w:ascii="Arial" w:hAnsi="Arial" w:cs="Arial"/>
          <w:sz w:val="20"/>
          <w:szCs w:val="20"/>
          <w:lang w:val="sl-SI" w:eastAsia="en-US"/>
        </w:rPr>
        <w:t>Erik Pagon</w:t>
      </w:r>
    </w:p>
    <w:p w:rsidR="001569BC" w:rsidRPr="008C3FD9" w:rsidRDefault="001569BC" w:rsidP="001569BC">
      <w:pPr>
        <w:pStyle w:val="podpisi"/>
        <w:spacing w:line="276" w:lineRule="auto"/>
        <w:rPr>
          <w:rFonts w:ascii="Arial" w:hAnsi="Arial" w:cs="Arial"/>
          <w:sz w:val="20"/>
          <w:szCs w:val="20"/>
          <w:lang w:val="sl-SI"/>
        </w:rPr>
      </w:pPr>
      <w:r w:rsidRPr="008C3FD9">
        <w:rPr>
          <w:rFonts w:ascii="Arial" w:hAnsi="Arial" w:cs="Arial"/>
          <w:sz w:val="20"/>
          <w:szCs w:val="20"/>
          <w:lang w:val="sl-SI" w:eastAsia="en-US"/>
        </w:rPr>
        <w:tab/>
      </w:r>
      <w:r w:rsidRPr="008C3FD9">
        <w:rPr>
          <w:rFonts w:ascii="Arial" w:hAnsi="Arial" w:cs="Arial"/>
          <w:sz w:val="20"/>
          <w:szCs w:val="20"/>
          <w:lang w:val="sl-SI" w:eastAsia="en-US"/>
        </w:rPr>
        <w:tab/>
      </w:r>
      <w:r w:rsidRPr="008C3FD9">
        <w:rPr>
          <w:rFonts w:ascii="Arial" w:hAnsi="Arial" w:cs="Arial"/>
          <w:sz w:val="20"/>
          <w:szCs w:val="20"/>
          <w:lang w:val="sl-SI" w:eastAsia="en-US"/>
        </w:rPr>
        <w:tab/>
        <w:t>generaln</w:t>
      </w:r>
      <w:r w:rsidR="000D076C">
        <w:rPr>
          <w:rFonts w:ascii="Arial" w:hAnsi="Arial" w:cs="Arial"/>
          <w:sz w:val="20"/>
          <w:szCs w:val="20"/>
          <w:lang w:val="sl-SI" w:eastAsia="en-US"/>
        </w:rPr>
        <w:t>i</w:t>
      </w:r>
      <w:r w:rsidRPr="008C3FD9">
        <w:rPr>
          <w:rFonts w:ascii="Arial" w:hAnsi="Arial" w:cs="Arial"/>
          <w:sz w:val="20"/>
          <w:szCs w:val="20"/>
          <w:lang w:val="sl-SI" w:eastAsia="en-US"/>
        </w:rPr>
        <w:t xml:space="preserve"> sekretar</w:t>
      </w:r>
    </w:p>
    <w:p w:rsidR="00047880" w:rsidRPr="00D91567" w:rsidRDefault="00047880" w:rsidP="001569BC">
      <w:pPr>
        <w:pStyle w:val="podpisi"/>
        <w:spacing w:line="276" w:lineRule="auto"/>
        <w:rPr>
          <w:rFonts w:ascii="Arial" w:hAnsi="Arial" w:cs="Arial"/>
          <w:sz w:val="20"/>
          <w:szCs w:val="20"/>
          <w:lang w:val="sl-SI"/>
        </w:rPr>
      </w:pPr>
    </w:p>
    <w:p w:rsidR="000E79C0" w:rsidRDefault="000E79C0" w:rsidP="00D91567">
      <w:pPr>
        <w:spacing w:line="276" w:lineRule="auto"/>
        <w:jc w:val="both"/>
        <w:rPr>
          <w:rFonts w:ascii="Arial" w:hAnsi="Arial" w:cs="Arial"/>
          <w:sz w:val="20"/>
          <w:szCs w:val="20"/>
        </w:rPr>
      </w:pPr>
    </w:p>
    <w:p w:rsidR="00616E2A" w:rsidRDefault="00616E2A" w:rsidP="00D91567">
      <w:pPr>
        <w:spacing w:line="276" w:lineRule="auto"/>
        <w:jc w:val="both"/>
        <w:rPr>
          <w:rFonts w:ascii="Arial" w:hAnsi="Arial" w:cs="Arial"/>
          <w:sz w:val="20"/>
          <w:szCs w:val="20"/>
        </w:rPr>
      </w:pPr>
    </w:p>
    <w:p w:rsidR="00A613EA" w:rsidRDefault="00A613EA" w:rsidP="00D91567">
      <w:pPr>
        <w:spacing w:line="276" w:lineRule="auto"/>
        <w:jc w:val="both"/>
        <w:rPr>
          <w:rFonts w:ascii="Arial" w:hAnsi="Arial" w:cs="Arial"/>
          <w:sz w:val="20"/>
          <w:szCs w:val="20"/>
        </w:rPr>
      </w:pPr>
    </w:p>
    <w:p w:rsidR="00616E2A" w:rsidRDefault="00246567" w:rsidP="00D91567">
      <w:pPr>
        <w:spacing w:line="276" w:lineRule="auto"/>
        <w:jc w:val="both"/>
        <w:rPr>
          <w:rFonts w:ascii="Arial" w:hAnsi="Arial" w:cs="Arial"/>
          <w:sz w:val="20"/>
          <w:szCs w:val="20"/>
        </w:rPr>
      </w:pPr>
      <w:r>
        <w:rPr>
          <w:rFonts w:ascii="Arial" w:hAnsi="Arial" w:cs="Arial"/>
          <w:sz w:val="20"/>
          <w:szCs w:val="20"/>
        </w:rPr>
        <w:t>Priloga:</w:t>
      </w:r>
    </w:p>
    <w:p w:rsidR="00246567" w:rsidRDefault="00246567" w:rsidP="00246567">
      <w:pPr>
        <w:spacing w:line="276" w:lineRule="auto"/>
        <w:jc w:val="both"/>
        <w:rPr>
          <w:rFonts w:ascii="Arial" w:hAnsi="Arial" w:cs="Arial"/>
          <w:sz w:val="20"/>
          <w:szCs w:val="20"/>
        </w:rPr>
      </w:pPr>
      <w:r w:rsidRPr="00246567">
        <w:rPr>
          <w:rFonts w:ascii="Arial" w:hAnsi="Arial" w:cs="Arial"/>
          <w:sz w:val="20"/>
          <w:szCs w:val="20"/>
        </w:rPr>
        <w:t>- Navodilo za izdelavo ponudbe</w:t>
      </w:r>
    </w:p>
    <w:p w:rsidR="00614DBB" w:rsidRPr="00246567" w:rsidRDefault="00614DBB" w:rsidP="00246567">
      <w:pPr>
        <w:spacing w:line="276" w:lineRule="auto"/>
        <w:jc w:val="both"/>
        <w:rPr>
          <w:rFonts w:ascii="Arial" w:hAnsi="Arial" w:cs="Arial"/>
          <w:sz w:val="20"/>
          <w:szCs w:val="20"/>
        </w:rPr>
      </w:pPr>
      <w:r>
        <w:rPr>
          <w:rFonts w:ascii="Arial" w:hAnsi="Arial" w:cs="Arial"/>
          <w:sz w:val="20"/>
          <w:szCs w:val="20"/>
        </w:rPr>
        <w:t>- Priloga št. 7 – Podatki o kadrih-seznam oseb, ki bodo opravljale dela za policijo ali v prostorih policije</w:t>
      </w:r>
    </w:p>
    <w:p w:rsidR="00246567" w:rsidRDefault="00246567" w:rsidP="00D91567">
      <w:pPr>
        <w:spacing w:line="276" w:lineRule="auto"/>
        <w:jc w:val="both"/>
        <w:rPr>
          <w:rFonts w:ascii="Arial" w:hAnsi="Arial" w:cs="Arial"/>
          <w:sz w:val="20"/>
          <w:szCs w:val="20"/>
        </w:rPr>
      </w:pPr>
    </w:p>
    <w:p w:rsidR="00234EC0" w:rsidRPr="00D91567" w:rsidRDefault="00234EC0" w:rsidP="00D91567">
      <w:pPr>
        <w:spacing w:line="276" w:lineRule="auto"/>
        <w:jc w:val="both"/>
        <w:rPr>
          <w:rFonts w:ascii="Arial" w:hAnsi="Arial" w:cs="Arial"/>
          <w:sz w:val="20"/>
          <w:szCs w:val="20"/>
        </w:rPr>
      </w:pPr>
      <w:r w:rsidRPr="00D91567">
        <w:rPr>
          <w:rFonts w:ascii="Arial" w:hAnsi="Arial" w:cs="Arial"/>
          <w:sz w:val="20"/>
          <w:szCs w:val="20"/>
        </w:rPr>
        <w:t>Posla</w:t>
      </w:r>
      <w:r w:rsidR="00DE6D09" w:rsidRPr="00D91567">
        <w:rPr>
          <w:rFonts w:ascii="Arial" w:hAnsi="Arial" w:cs="Arial"/>
          <w:sz w:val="20"/>
          <w:szCs w:val="20"/>
        </w:rPr>
        <w:t>ti</w:t>
      </w:r>
      <w:r w:rsidRPr="00D91567">
        <w:rPr>
          <w:rFonts w:ascii="Arial" w:hAnsi="Arial" w:cs="Arial"/>
          <w:sz w:val="20"/>
          <w:szCs w:val="20"/>
        </w:rPr>
        <w:t>:</w:t>
      </w:r>
    </w:p>
    <w:p w:rsidR="001302D8" w:rsidRDefault="00234EC0" w:rsidP="00D91567">
      <w:pPr>
        <w:spacing w:line="276" w:lineRule="auto"/>
        <w:jc w:val="both"/>
        <w:rPr>
          <w:rFonts w:ascii="Arial" w:hAnsi="Arial" w:cs="Arial"/>
          <w:sz w:val="20"/>
          <w:szCs w:val="20"/>
        </w:rPr>
      </w:pPr>
      <w:r w:rsidRPr="00D91567">
        <w:rPr>
          <w:rFonts w:ascii="Arial" w:hAnsi="Arial" w:cs="Arial"/>
          <w:sz w:val="20"/>
          <w:szCs w:val="20"/>
        </w:rPr>
        <w:t xml:space="preserve">- </w:t>
      </w:r>
      <w:r w:rsidR="00047880" w:rsidRPr="00D91567">
        <w:rPr>
          <w:rFonts w:ascii="Arial" w:hAnsi="Arial" w:cs="Arial"/>
          <w:sz w:val="20"/>
          <w:szCs w:val="20"/>
        </w:rPr>
        <w:t>naslovni</w:t>
      </w:r>
      <w:r w:rsidR="00C72A72" w:rsidRPr="00D91567">
        <w:rPr>
          <w:rFonts w:ascii="Arial" w:hAnsi="Arial" w:cs="Arial"/>
          <w:sz w:val="20"/>
          <w:szCs w:val="20"/>
        </w:rPr>
        <w:t>kom -</w:t>
      </w:r>
      <w:r w:rsidR="00047880" w:rsidRPr="00D91567">
        <w:rPr>
          <w:rFonts w:ascii="Arial" w:hAnsi="Arial" w:cs="Arial"/>
          <w:sz w:val="20"/>
          <w:szCs w:val="20"/>
        </w:rPr>
        <w:t xml:space="preserve"> preko portala javnih </w:t>
      </w:r>
      <w:r w:rsidR="00415654" w:rsidRPr="00D91567">
        <w:rPr>
          <w:rFonts w:ascii="Arial" w:hAnsi="Arial" w:cs="Arial"/>
          <w:sz w:val="20"/>
          <w:szCs w:val="20"/>
        </w:rPr>
        <w:t>naroč</w:t>
      </w:r>
      <w:r w:rsidR="00DC3428">
        <w:rPr>
          <w:rFonts w:ascii="Arial" w:hAnsi="Arial" w:cs="Arial"/>
          <w:sz w:val="20"/>
          <w:szCs w:val="20"/>
        </w:rPr>
        <w:t>il</w:t>
      </w:r>
    </w:p>
    <w:p w:rsidR="00DC3428" w:rsidRDefault="00DC3428" w:rsidP="00D91567">
      <w:pPr>
        <w:spacing w:line="276" w:lineRule="auto"/>
        <w:jc w:val="both"/>
        <w:rPr>
          <w:rFonts w:ascii="Arial" w:hAnsi="Arial" w:cs="Arial"/>
          <w:sz w:val="20"/>
          <w:szCs w:val="20"/>
        </w:rPr>
      </w:pPr>
    </w:p>
    <w:p w:rsidR="001302D8" w:rsidRPr="00D91567" w:rsidRDefault="001302D8" w:rsidP="00D91567">
      <w:pPr>
        <w:spacing w:line="276" w:lineRule="auto"/>
        <w:jc w:val="both"/>
        <w:rPr>
          <w:rFonts w:ascii="Arial" w:hAnsi="Arial" w:cs="Arial"/>
          <w:sz w:val="20"/>
          <w:szCs w:val="20"/>
        </w:rPr>
        <w:sectPr w:rsidR="001302D8" w:rsidRPr="00D91567" w:rsidSect="00047880">
          <w:footerReference w:type="even" r:id="rId8"/>
          <w:footerReference w:type="default" r:id="rId9"/>
          <w:headerReference w:type="first" r:id="rId10"/>
          <w:pgSz w:w="11900" w:h="16840" w:code="9"/>
          <w:pgMar w:top="1418" w:right="1701" w:bottom="1134" w:left="1701" w:header="1531" w:footer="794" w:gutter="0"/>
          <w:pgNumType w:start="1"/>
          <w:cols w:space="708"/>
          <w:titlePg/>
          <w:docGrid w:linePitch="272"/>
        </w:sectPr>
      </w:pPr>
    </w:p>
    <w:p w:rsidR="00DE6D09" w:rsidRPr="00D91567" w:rsidRDefault="00DE6D09" w:rsidP="001302D8">
      <w:pPr>
        <w:tabs>
          <w:tab w:val="left" w:pos="1695"/>
        </w:tabs>
        <w:spacing w:line="276" w:lineRule="auto"/>
        <w:rPr>
          <w:rFonts w:ascii="Arial" w:hAnsi="Arial" w:cs="Arial"/>
          <w:sz w:val="20"/>
          <w:szCs w:val="20"/>
        </w:rPr>
      </w:pPr>
    </w:p>
    <w:sectPr w:rsidR="00DE6D09" w:rsidRPr="00D91567" w:rsidSect="00F55638">
      <w:headerReference w:type="default" r:id="rId11"/>
      <w:footerReference w:type="default" r:id="rId12"/>
      <w:pgSz w:w="11906" w:h="16838"/>
      <w:pgMar w:top="1134" w:right="1418" w:bottom="1418" w:left="1134" w:header="709" w:footer="709" w:gutter="0"/>
      <w:pgNumType w:start="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7880" w:rsidRDefault="00047880" w:rsidP="00047880">
      <w:r>
        <w:separator/>
      </w:r>
    </w:p>
  </w:endnote>
  <w:endnote w:type="continuationSeparator" w:id="0">
    <w:p w:rsidR="00047880" w:rsidRDefault="00047880" w:rsidP="00047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Republika">
    <w:altName w:val="Arial Narrow"/>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880" w:rsidRDefault="00047880" w:rsidP="006506B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047880" w:rsidRDefault="0004788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880" w:rsidRDefault="00047880" w:rsidP="00050326">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7ADB" w:rsidRDefault="00647ADB">
    <w:pPr>
      <w:pStyle w:val="Noga"/>
      <w:jc w:val="center"/>
    </w:pPr>
  </w:p>
  <w:p w:rsidR="00047880" w:rsidRPr="00410CDC" w:rsidRDefault="00047880" w:rsidP="00410CD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7880" w:rsidRDefault="00047880" w:rsidP="00047880">
      <w:r>
        <w:separator/>
      </w:r>
    </w:p>
  </w:footnote>
  <w:footnote w:type="continuationSeparator" w:id="0">
    <w:p w:rsidR="00047880" w:rsidRDefault="00047880" w:rsidP="00047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047880" w:rsidRPr="008F3500">
      <w:trPr>
        <w:cantSplit/>
        <w:trHeight w:hRule="exact" w:val="847"/>
      </w:trPr>
      <w:tc>
        <w:tcPr>
          <w:tcW w:w="567" w:type="dxa"/>
        </w:tcPr>
        <w:p w:rsidR="00047880" w:rsidRPr="008F3500" w:rsidRDefault="00047880" w:rsidP="00D248DE">
          <w:pPr>
            <w:autoSpaceDE w:val="0"/>
            <w:autoSpaceDN w:val="0"/>
            <w:adjustRightInd w:val="0"/>
            <w:rPr>
              <w:rFonts w:ascii="Republika" w:hAnsi="Republika"/>
              <w:color w:val="529DBA"/>
              <w:sz w:val="60"/>
              <w:szCs w:val="60"/>
            </w:rPr>
          </w:pPr>
          <w:r>
            <w:rPr>
              <w:noProof/>
            </w:rPr>
            <mc:AlternateContent>
              <mc:Choice Requires="wps">
                <w:drawing>
                  <wp:anchor distT="0" distB="0" distL="114300" distR="114300" simplePos="0" relativeHeight="251659264" behindDoc="0" locked="0" layoutInCell="0" allowOverlap="1">
                    <wp:simplePos x="0" y="0"/>
                    <wp:positionH relativeFrom="column">
                      <wp:posOffset>29845</wp:posOffset>
                    </wp:positionH>
                    <wp:positionV relativeFrom="page">
                      <wp:posOffset>3600450</wp:posOffset>
                    </wp:positionV>
                    <wp:extent cx="215900" cy="0"/>
                    <wp:effectExtent l="6985" t="9525" r="5715" b="9525"/>
                    <wp:wrapNone/>
                    <wp:docPr id="11" name="Raven puščični povezovalnik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F3E2FD" id="_x0000_t32" coordsize="21600,21600" o:spt="32" o:oned="t" path="m,l21600,21600e" filled="f">
                    <v:path arrowok="t" fillok="f" o:connecttype="none"/>
                    <o:lock v:ext="edit" shapetype="t"/>
                  </v:shapetype>
                  <v:shape id="Raven puščični povezovalnik 11" o:spid="_x0000_s1026" type="#_x0000_t32" style="position:absolute;margin-left:2.3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W19PwIAAFEEAAAOAAAAZHJzL2Uyb0RvYy54bWysVEtu2zAQ3RfoHQjuHUmO7cZC5CCV7G7S&#10;NmjSA9AiZRGhOARJW3aLHCGH6F3Se3VIf9q0m6LohuJn5vHNm0ddXm07RTbCOgm6oNlZSonQNXCp&#10;VwX9fL8YXFDiPNOcKdCioDvh6NXs9avL3uRiCC0oLixBEO3y3hS09d7kSeLqVnTMnYERGg8bsB3z&#10;uLSrhFvWI3qnkmGaTpIeLDcWauEc7lb7QzqL+E0jav+xaZzwRBUUufk42jguw5jMLlm+ssy0sj7Q&#10;YP/AomNS46UnqIp5RtZW/gHVydqCg8af1dAl0DSyFrEGrCZLf6vmrmVGxFpQHGdOMrn/B1t/2Nxa&#10;Ijn2LqNEsw579IlthCZm/f3b85N8ftKSGNiIL7BhSssHgoGoWm9cjsmlvrWh7nqr78wN1A+OaChb&#10;plcisr/fGUSMGcmLlLBwBu9e9u+BYwxbe4gSbhvbBUgUh2xjp3anTomtJzVuDrPxNMV+1sejhOXH&#10;PGOdfyegI2FSUOctk6vWl6A12gFsFm9hmxvnsQ5MPCaESzUspFLRFUqTvqCT83EaExwoycNhCHN2&#10;tSyVJShJQcfDafX2OoiCYC/CLKw1j2CtYHx+mHsm1X6O8UoHPKwL6Rxme+N8nabT+cX8YjQYDSfz&#10;wSitqsH1ohwNJovszbg6r8qyyh4DtWyUt5JzoQO7o4mz0d+Z5PCc9vY72fgkQ/ISPZaIZI/fSDo2&#10;NvRy74ol8N2tDWqEHqNvY/DhjYWH8es6Rv38E8x+AAAA//8DAFBLAwQUAAYACAAAACEA3t2I4NwA&#10;AAAIAQAADwAAAGRycy9kb3ducmV2LnhtbEyPQWvCQBCF70L/wzKF3nSjtUbTbEQCeihUqBZ6XbNj&#10;EpqdDburpv++Uyi0x3nv8eZ7+XqwnbiiD60jBdNJAgKpcqalWsH7cTtegghRk9GdI1TwhQHWxd0o&#10;15lxN3rD6yHWgksoZFpBE2OfSRmqBq0OE9cjsXd23urIp6+l8frG5baTsyRZSKtb4g+N7rFssPo8&#10;XKyCzZFmYTcNH5T2L9W2XMXS71+VergfNs8gIg7xLww/+IwOBTOd3IVMEJ2CecpBBU+LlCex/7hk&#10;4fQryCKX/wcU3wAAAP//AwBQSwECLQAUAAYACAAAACEAtoM4kv4AAADhAQAAEwAAAAAAAAAAAAAA&#10;AAAAAAAAW0NvbnRlbnRfVHlwZXNdLnhtbFBLAQItABQABgAIAAAAIQA4/SH/1gAAAJQBAAALAAAA&#10;AAAAAAAAAAAAAC8BAABfcmVscy8ucmVsc1BLAQItABQABgAIAAAAIQDCkW19PwIAAFEEAAAOAAAA&#10;AAAAAAAAAAAAAC4CAABkcnMvZTJvRG9jLnhtbFBLAQItABQABgAIAAAAIQDe3Yjg3AAAAAgBAAAP&#10;AAAAAAAAAAAAAAAAAJkEAABkcnMvZG93bnJldi54bWxQSwUGAAAAAAQABADzAAAAogUAAAAA&#10;" o:allowincell="f" strokecolor="#529dba" strokeweight=".5pt">
                    <w10:wrap anchory="page"/>
                  </v:shape>
                </w:pict>
              </mc:Fallback>
            </mc:AlternateContent>
          </w:r>
        </w:p>
      </w:tc>
    </w:tr>
  </w:tbl>
  <w:p w:rsidR="009D167D" w:rsidRDefault="00E40843" w:rsidP="006F1529">
    <w:pPr>
      <w:pStyle w:val="Glava"/>
      <w:tabs>
        <w:tab w:val="clear" w:pos="4320"/>
        <w:tab w:val="clear" w:pos="8640"/>
        <w:tab w:val="left" w:pos="5112"/>
      </w:tabs>
      <w:spacing w:before="120" w:line="240" w:lineRule="exact"/>
      <w:rPr>
        <w:rFonts w:ascii="Arial" w:hAnsi="Arial" w:cs="Arial"/>
        <w:sz w:val="16"/>
      </w:rPr>
    </w:pPr>
    <w:r>
      <w:rPr>
        <w:rFonts w:ascii="Arial" w:hAnsi="Arial" w:cs="Arial"/>
        <w:noProof/>
        <w:sz w:val="16"/>
      </w:rPr>
      <w:drawing>
        <wp:anchor distT="0" distB="0" distL="114300" distR="114300" simplePos="0" relativeHeight="251660288" behindDoc="0" locked="0" layoutInCell="1" allowOverlap="1">
          <wp:simplePos x="0" y="0"/>
          <wp:positionH relativeFrom="page">
            <wp:align>left</wp:align>
          </wp:positionH>
          <wp:positionV relativeFrom="page">
            <wp:posOffset>384175</wp:posOffset>
          </wp:positionV>
          <wp:extent cx="4321810" cy="972185"/>
          <wp:effectExtent l="0" t="0" r="2540" b="0"/>
          <wp:wrapSquare wrapText="bothSides"/>
          <wp:docPr id="1" name="Slika 1"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D167D" w:rsidRDefault="009D167D" w:rsidP="006F1529">
    <w:pPr>
      <w:pStyle w:val="Glava"/>
      <w:tabs>
        <w:tab w:val="clear" w:pos="4320"/>
        <w:tab w:val="clear" w:pos="8640"/>
        <w:tab w:val="left" w:pos="5112"/>
      </w:tabs>
      <w:spacing w:before="120" w:line="240" w:lineRule="exact"/>
      <w:rPr>
        <w:rFonts w:ascii="Arial" w:hAnsi="Arial" w:cs="Arial"/>
        <w:sz w:val="16"/>
      </w:rPr>
    </w:pPr>
  </w:p>
  <w:p w:rsidR="00047880" w:rsidRPr="00EA6E85" w:rsidRDefault="00047880" w:rsidP="006F1529">
    <w:pPr>
      <w:pStyle w:val="Glava"/>
      <w:tabs>
        <w:tab w:val="clear" w:pos="4320"/>
        <w:tab w:val="clear" w:pos="8640"/>
        <w:tab w:val="left" w:pos="5112"/>
      </w:tabs>
      <w:spacing w:before="120" w:line="240" w:lineRule="exact"/>
      <w:rPr>
        <w:rFonts w:ascii="Arial" w:hAnsi="Arial" w:cs="Arial"/>
        <w:sz w:val="16"/>
      </w:rPr>
    </w:pPr>
    <w:r w:rsidRPr="00EA6E85">
      <w:rPr>
        <w:rFonts w:ascii="Arial" w:hAnsi="Arial" w:cs="Arial"/>
        <w:sz w:val="16"/>
      </w:rPr>
      <w:t>Štefanova ulica 2, 1501 Ljubljana</w:t>
    </w:r>
    <w:r w:rsidRPr="00EA6E85">
      <w:rPr>
        <w:rFonts w:ascii="Arial" w:hAnsi="Arial" w:cs="Arial"/>
        <w:sz w:val="16"/>
      </w:rPr>
      <w:tab/>
    </w:r>
  </w:p>
  <w:p w:rsidR="00047880" w:rsidRPr="00B623A8" w:rsidRDefault="00047880" w:rsidP="007B71D5">
    <w:pPr>
      <w:pStyle w:val="Glava"/>
      <w:tabs>
        <w:tab w:val="clear" w:pos="4320"/>
        <w:tab w:val="clear" w:pos="8640"/>
        <w:tab w:val="left" w:pos="5112"/>
      </w:tabs>
      <w:spacing w:before="120" w:line="240" w:lineRule="exact"/>
      <w:rPr>
        <w:rFonts w:ascii="Arial" w:hAnsi="Arial" w:cs="Arial"/>
        <w:sz w:val="16"/>
      </w:rPr>
    </w:pPr>
    <w:r>
      <w:rPr>
        <w:rFonts w:cs="Arial"/>
        <w:sz w:val="16"/>
      </w:rPr>
      <w:tab/>
    </w:r>
    <w:r w:rsidRPr="00B623A8">
      <w:rPr>
        <w:rFonts w:ascii="Arial" w:hAnsi="Arial" w:cs="Arial"/>
        <w:sz w:val="16"/>
      </w:rPr>
      <w:t xml:space="preserve">T: 01 428 40 00 </w:t>
    </w:r>
  </w:p>
  <w:p w:rsidR="00047880" w:rsidRPr="00B623A8" w:rsidRDefault="00047880" w:rsidP="00A770A6">
    <w:pPr>
      <w:pStyle w:val="Glava"/>
      <w:tabs>
        <w:tab w:val="clear" w:pos="4320"/>
        <w:tab w:val="clear" w:pos="8640"/>
        <w:tab w:val="left" w:pos="5112"/>
      </w:tabs>
      <w:spacing w:line="240" w:lineRule="exact"/>
      <w:rPr>
        <w:rFonts w:ascii="Arial" w:hAnsi="Arial" w:cs="Arial"/>
        <w:sz w:val="16"/>
      </w:rPr>
    </w:pPr>
    <w:r w:rsidRPr="00B623A8">
      <w:rPr>
        <w:rFonts w:ascii="Arial" w:hAnsi="Arial" w:cs="Arial"/>
        <w:sz w:val="16"/>
      </w:rPr>
      <w:tab/>
      <w:t>E: gp.mnz@gov.si</w:t>
    </w:r>
  </w:p>
  <w:p w:rsidR="00047880" w:rsidRPr="00B623A8" w:rsidRDefault="007B71D5" w:rsidP="00A770A6">
    <w:pPr>
      <w:pStyle w:val="Glava"/>
      <w:tabs>
        <w:tab w:val="clear" w:pos="4320"/>
        <w:tab w:val="clear" w:pos="8640"/>
        <w:tab w:val="left" w:pos="5112"/>
      </w:tabs>
      <w:spacing w:line="240" w:lineRule="exact"/>
      <w:rPr>
        <w:rFonts w:ascii="Arial" w:hAnsi="Arial" w:cs="Arial"/>
        <w:sz w:val="16"/>
      </w:rPr>
    </w:pPr>
    <w:r>
      <w:rPr>
        <w:rFonts w:ascii="Arial" w:hAnsi="Arial" w:cs="Arial"/>
        <w:sz w:val="16"/>
      </w:rPr>
      <w:tab/>
      <w:t>www.</w:t>
    </w:r>
    <w:r w:rsidR="00047880" w:rsidRPr="00B623A8">
      <w:rPr>
        <w:rFonts w:ascii="Arial" w:hAnsi="Arial" w:cs="Arial"/>
        <w:sz w:val="16"/>
      </w:rPr>
      <w:t>gov.si</w:t>
    </w:r>
  </w:p>
  <w:p w:rsidR="00047880" w:rsidRPr="008F3500" w:rsidRDefault="00047880" w:rsidP="007D75CF">
    <w:pPr>
      <w:pStyle w:val="Glava"/>
      <w:tabs>
        <w:tab w:val="clear" w:pos="4320"/>
        <w:tab w:val="clear" w:pos="8640"/>
        <w:tab w:val="left" w:pos="511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638" w:rsidRPr="004B614A" w:rsidRDefault="00F55638" w:rsidP="004B614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850CB"/>
    <w:multiLevelType w:val="multilevel"/>
    <w:tmpl w:val="BA9EBD4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FA176AF"/>
    <w:multiLevelType w:val="hybridMultilevel"/>
    <w:tmpl w:val="270C4F1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 w15:restartNumberingAfterBreak="0">
    <w:nsid w:val="319E3B92"/>
    <w:multiLevelType w:val="hybridMultilevel"/>
    <w:tmpl w:val="FC7A7E7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57DA1839"/>
    <w:multiLevelType w:val="multilevel"/>
    <w:tmpl w:val="BA9EBD4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72B54E32"/>
    <w:multiLevelType w:val="hybridMultilevel"/>
    <w:tmpl w:val="DD64D07E"/>
    <w:lvl w:ilvl="0" w:tplc="C038B532">
      <w:start w:val="7"/>
      <w:numFmt w:val="bullet"/>
      <w:lvlText w:val="-"/>
      <w:lvlJc w:val="left"/>
      <w:pPr>
        <w:tabs>
          <w:tab w:val="num" w:pos="774"/>
        </w:tabs>
        <w:ind w:left="510" w:hanging="226"/>
      </w:pPr>
      <w:rPr>
        <w:rFonts w:ascii="Arial" w:eastAsia="Times New Roman" w:hAnsi="Arial" w:hint="default"/>
      </w:rPr>
    </w:lvl>
    <w:lvl w:ilvl="1" w:tplc="04240003">
      <w:start w:val="1"/>
      <w:numFmt w:val="bullet"/>
      <w:lvlText w:val="o"/>
      <w:lvlJc w:val="left"/>
      <w:pPr>
        <w:ind w:left="1494" w:hanging="360"/>
      </w:pPr>
      <w:rPr>
        <w:rFonts w:ascii="Courier New" w:hAnsi="Courier New" w:cs="Courier New" w:hint="default"/>
      </w:rPr>
    </w:lvl>
    <w:lvl w:ilvl="2" w:tplc="04240005">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880"/>
    <w:rsid w:val="0000056A"/>
    <w:rsid w:val="00000784"/>
    <w:rsid w:val="00006862"/>
    <w:rsid w:val="00007B31"/>
    <w:rsid w:val="00014247"/>
    <w:rsid w:val="000142C3"/>
    <w:rsid w:val="0001447D"/>
    <w:rsid w:val="0002259D"/>
    <w:rsid w:val="000236CE"/>
    <w:rsid w:val="00026884"/>
    <w:rsid w:val="00026BC9"/>
    <w:rsid w:val="00037A89"/>
    <w:rsid w:val="00040F6F"/>
    <w:rsid w:val="00041B23"/>
    <w:rsid w:val="00047880"/>
    <w:rsid w:val="00052AED"/>
    <w:rsid w:val="000535E7"/>
    <w:rsid w:val="00057F1C"/>
    <w:rsid w:val="00071B46"/>
    <w:rsid w:val="00072B8F"/>
    <w:rsid w:val="00073A11"/>
    <w:rsid w:val="000762DD"/>
    <w:rsid w:val="00077E13"/>
    <w:rsid w:val="000805CB"/>
    <w:rsid w:val="00081D9C"/>
    <w:rsid w:val="00082F26"/>
    <w:rsid w:val="00086A46"/>
    <w:rsid w:val="000926FD"/>
    <w:rsid w:val="000B0786"/>
    <w:rsid w:val="000B0B4E"/>
    <w:rsid w:val="000B1D17"/>
    <w:rsid w:val="000B5358"/>
    <w:rsid w:val="000C155E"/>
    <w:rsid w:val="000C196C"/>
    <w:rsid w:val="000C3888"/>
    <w:rsid w:val="000C3DD1"/>
    <w:rsid w:val="000C4D6E"/>
    <w:rsid w:val="000C66F9"/>
    <w:rsid w:val="000D076C"/>
    <w:rsid w:val="000D5D2A"/>
    <w:rsid w:val="000E79C0"/>
    <w:rsid w:val="000F38F7"/>
    <w:rsid w:val="00101822"/>
    <w:rsid w:val="00101C89"/>
    <w:rsid w:val="001112AB"/>
    <w:rsid w:val="0011139F"/>
    <w:rsid w:val="001237A0"/>
    <w:rsid w:val="0012595F"/>
    <w:rsid w:val="001302D8"/>
    <w:rsid w:val="0014408B"/>
    <w:rsid w:val="00153254"/>
    <w:rsid w:val="001535B3"/>
    <w:rsid w:val="001569BC"/>
    <w:rsid w:val="00157B5F"/>
    <w:rsid w:val="00163758"/>
    <w:rsid w:val="0016639A"/>
    <w:rsid w:val="001709A7"/>
    <w:rsid w:val="0017355B"/>
    <w:rsid w:val="00177DCC"/>
    <w:rsid w:val="00177F3B"/>
    <w:rsid w:val="00181AB5"/>
    <w:rsid w:val="001844DD"/>
    <w:rsid w:val="00185C38"/>
    <w:rsid w:val="00191AF4"/>
    <w:rsid w:val="001A0DA6"/>
    <w:rsid w:val="001B1F80"/>
    <w:rsid w:val="001C2631"/>
    <w:rsid w:val="001D0B46"/>
    <w:rsid w:val="001D6BC4"/>
    <w:rsid w:val="001D6E93"/>
    <w:rsid w:val="001E0503"/>
    <w:rsid w:val="001E4AAD"/>
    <w:rsid w:val="001F356E"/>
    <w:rsid w:val="001F639E"/>
    <w:rsid w:val="001F7A98"/>
    <w:rsid w:val="00200F19"/>
    <w:rsid w:val="00207E1B"/>
    <w:rsid w:val="00213EE9"/>
    <w:rsid w:val="002163D9"/>
    <w:rsid w:val="0022447D"/>
    <w:rsid w:val="0023057F"/>
    <w:rsid w:val="00234EC0"/>
    <w:rsid w:val="00237B53"/>
    <w:rsid w:val="00245DB0"/>
    <w:rsid w:val="00246567"/>
    <w:rsid w:val="00246946"/>
    <w:rsid w:val="0025238A"/>
    <w:rsid w:val="00254A90"/>
    <w:rsid w:val="00271A75"/>
    <w:rsid w:val="00272959"/>
    <w:rsid w:val="00275403"/>
    <w:rsid w:val="00296289"/>
    <w:rsid w:val="002B0514"/>
    <w:rsid w:val="002B2D51"/>
    <w:rsid w:val="002B5DBE"/>
    <w:rsid w:val="002B65B2"/>
    <w:rsid w:val="002C1643"/>
    <w:rsid w:val="002C20D1"/>
    <w:rsid w:val="002C7222"/>
    <w:rsid w:val="002F49FE"/>
    <w:rsid w:val="003000F9"/>
    <w:rsid w:val="0030022E"/>
    <w:rsid w:val="00304637"/>
    <w:rsid w:val="0030641B"/>
    <w:rsid w:val="003065BA"/>
    <w:rsid w:val="00306E97"/>
    <w:rsid w:val="00307B06"/>
    <w:rsid w:val="00311F44"/>
    <w:rsid w:val="00313CA8"/>
    <w:rsid w:val="00314A9E"/>
    <w:rsid w:val="003246FD"/>
    <w:rsid w:val="00326B0B"/>
    <w:rsid w:val="00326BF6"/>
    <w:rsid w:val="00327246"/>
    <w:rsid w:val="00333A73"/>
    <w:rsid w:val="00336448"/>
    <w:rsid w:val="00337C6C"/>
    <w:rsid w:val="00345662"/>
    <w:rsid w:val="00355B3E"/>
    <w:rsid w:val="00357732"/>
    <w:rsid w:val="003647BE"/>
    <w:rsid w:val="00367E46"/>
    <w:rsid w:val="003733F4"/>
    <w:rsid w:val="003743FB"/>
    <w:rsid w:val="00374D9B"/>
    <w:rsid w:val="00375AB8"/>
    <w:rsid w:val="0037644C"/>
    <w:rsid w:val="003800EC"/>
    <w:rsid w:val="00380E8D"/>
    <w:rsid w:val="00381C6A"/>
    <w:rsid w:val="00386EC8"/>
    <w:rsid w:val="0039390C"/>
    <w:rsid w:val="00393EB8"/>
    <w:rsid w:val="00394E7F"/>
    <w:rsid w:val="00397D4D"/>
    <w:rsid w:val="003A1F8D"/>
    <w:rsid w:val="003C0DFE"/>
    <w:rsid w:val="003C7022"/>
    <w:rsid w:val="003E431F"/>
    <w:rsid w:val="003F5A08"/>
    <w:rsid w:val="00415654"/>
    <w:rsid w:val="004206E3"/>
    <w:rsid w:val="00421A9E"/>
    <w:rsid w:val="00422C2A"/>
    <w:rsid w:val="00424EA3"/>
    <w:rsid w:val="004260E0"/>
    <w:rsid w:val="00430CCC"/>
    <w:rsid w:val="004567BD"/>
    <w:rsid w:val="0046155F"/>
    <w:rsid w:val="0046455C"/>
    <w:rsid w:val="004659A7"/>
    <w:rsid w:val="004678F3"/>
    <w:rsid w:val="00467AD5"/>
    <w:rsid w:val="00477E3B"/>
    <w:rsid w:val="00481B58"/>
    <w:rsid w:val="00483D47"/>
    <w:rsid w:val="004857BE"/>
    <w:rsid w:val="004859B3"/>
    <w:rsid w:val="004922B8"/>
    <w:rsid w:val="004A34C3"/>
    <w:rsid w:val="004A41AC"/>
    <w:rsid w:val="004B1020"/>
    <w:rsid w:val="004B614A"/>
    <w:rsid w:val="004B78B5"/>
    <w:rsid w:val="004C1859"/>
    <w:rsid w:val="004C2F2E"/>
    <w:rsid w:val="004C7846"/>
    <w:rsid w:val="004D1B0F"/>
    <w:rsid w:val="004D3B89"/>
    <w:rsid w:val="004D68CB"/>
    <w:rsid w:val="004E6C30"/>
    <w:rsid w:val="004E7AA5"/>
    <w:rsid w:val="004E7BA2"/>
    <w:rsid w:val="004F0C0E"/>
    <w:rsid w:val="004F48B6"/>
    <w:rsid w:val="00502648"/>
    <w:rsid w:val="00510D54"/>
    <w:rsid w:val="00511BCA"/>
    <w:rsid w:val="00513047"/>
    <w:rsid w:val="00513924"/>
    <w:rsid w:val="00514F9D"/>
    <w:rsid w:val="005155BF"/>
    <w:rsid w:val="005167DC"/>
    <w:rsid w:val="005207C8"/>
    <w:rsid w:val="00525735"/>
    <w:rsid w:val="00530693"/>
    <w:rsid w:val="005315B6"/>
    <w:rsid w:val="005320B9"/>
    <w:rsid w:val="00533007"/>
    <w:rsid w:val="00537C70"/>
    <w:rsid w:val="005474D3"/>
    <w:rsid w:val="005475DA"/>
    <w:rsid w:val="005476C1"/>
    <w:rsid w:val="005645D1"/>
    <w:rsid w:val="00566997"/>
    <w:rsid w:val="00572D6B"/>
    <w:rsid w:val="0058278C"/>
    <w:rsid w:val="00583A03"/>
    <w:rsid w:val="005863C1"/>
    <w:rsid w:val="00590FEA"/>
    <w:rsid w:val="00596180"/>
    <w:rsid w:val="00596E46"/>
    <w:rsid w:val="0059715E"/>
    <w:rsid w:val="005A08F4"/>
    <w:rsid w:val="005A3831"/>
    <w:rsid w:val="005B31F0"/>
    <w:rsid w:val="005B3C00"/>
    <w:rsid w:val="005C3EEF"/>
    <w:rsid w:val="005C5E6B"/>
    <w:rsid w:val="005C6742"/>
    <w:rsid w:val="005C790D"/>
    <w:rsid w:val="005D4355"/>
    <w:rsid w:val="005D4917"/>
    <w:rsid w:val="005D4D8C"/>
    <w:rsid w:val="005D6FF5"/>
    <w:rsid w:val="005E56EB"/>
    <w:rsid w:val="005E6972"/>
    <w:rsid w:val="005F0B3C"/>
    <w:rsid w:val="005F1453"/>
    <w:rsid w:val="005F6327"/>
    <w:rsid w:val="00602A21"/>
    <w:rsid w:val="00611CB2"/>
    <w:rsid w:val="00614A21"/>
    <w:rsid w:val="00614DBB"/>
    <w:rsid w:val="00616E2A"/>
    <w:rsid w:val="00617F18"/>
    <w:rsid w:val="006202C2"/>
    <w:rsid w:val="00620B4F"/>
    <w:rsid w:val="00626D8B"/>
    <w:rsid w:val="00627F34"/>
    <w:rsid w:val="00632485"/>
    <w:rsid w:val="00637F02"/>
    <w:rsid w:val="00642BE3"/>
    <w:rsid w:val="006430BA"/>
    <w:rsid w:val="00647ADB"/>
    <w:rsid w:val="006658E8"/>
    <w:rsid w:val="00674989"/>
    <w:rsid w:val="00674B1A"/>
    <w:rsid w:val="0068272A"/>
    <w:rsid w:val="0068377A"/>
    <w:rsid w:val="00684453"/>
    <w:rsid w:val="006A2A93"/>
    <w:rsid w:val="006A3C48"/>
    <w:rsid w:val="006A4DB6"/>
    <w:rsid w:val="006A5179"/>
    <w:rsid w:val="006B34DA"/>
    <w:rsid w:val="006B6941"/>
    <w:rsid w:val="006B6F15"/>
    <w:rsid w:val="006B71DF"/>
    <w:rsid w:val="006C0D7A"/>
    <w:rsid w:val="006C44A1"/>
    <w:rsid w:val="006C4B47"/>
    <w:rsid w:val="006C6A42"/>
    <w:rsid w:val="006D03FA"/>
    <w:rsid w:val="006D0B3E"/>
    <w:rsid w:val="006D2087"/>
    <w:rsid w:val="006D25BC"/>
    <w:rsid w:val="006D2BD6"/>
    <w:rsid w:val="006D4FD7"/>
    <w:rsid w:val="006E1636"/>
    <w:rsid w:val="006E2C28"/>
    <w:rsid w:val="006E549B"/>
    <w:rsid w:val="006E5B6F"/>
    <w:rsid w:val="006F0636"/>
    <w:rsid w:val="006F1529"/>
    <w:rsid w:val="006F1827"/>
    <w:rsid w:val="006F3AF9"/>
    <w:rsid w:val="006F3B7F"/>
    <w:rsid w:val="006F624C"/>
    <w:rsid w:val="00700E4E"/>
    <w:rsid w:val="0070660F"/>
    <w:rsid w:val="007201C3"/>
    <w:rsid w:val="00721B74"/>
    <w:rsid w:val="0072573C"/>
    <w:rsid w:val="00730D63"/>
    <w:rsid w:val="007337BB"/>
    <w:rsid w:val="00733D5A"/>
    <w:rsid w:val="00740C14"/>
    <w:rsid w:val="007412D1"/>
    <w:rsid w:val="00741DB7"/>
    <w:rsid w:val="00741E24"/>
    <w:rsid w:val="00744BE9"/>
    <w:rsid w:val="0075234C"/>
    <w:rsid w:val="00754108"/>
    <w:rsid w:val="007660E2"/>
    <w:rsid w:val="007666D4"/>
    <w:rsid w:val="00767B1B"/>
    <w:rsid w:val="00770EA5"/>
    <w:rsid w:val="007777C5"/>
    <w:rsid w:val="00791233"/>
    <w:rsid w:val="007915B7"/>
    <w:rsid w:val="00793289"/>
    <w:rsid w:val="00795F41"/>
    <w:rsid w:val="007968FD"/>
    <w:rsid w:val="00796EE3"/>
    <w:rsid w:val="007A2BC6"/>
    <w:rsid w:val="007A32B9"/>
    <w:rsid w:val="007A6708"/>
    <w:rsid w:val="007B1186"/>
    <w:rsid w:val="007B1342"/>
    <w:rsid w:val="007B1F0D"/>
    <w:rsid w:val="007B23A4"/>
    <w:rsid w:val="007B71D5"/>
    <w:rsid w:val="007C07F3"/>
    <w:rsid w:val="007C23D8"/>
    <w:rsid w:val="007C7339"/>
    <w:rsid w:val="007D5C8F"/>
    <w:rsid w:val="007D79D3"/>
    <w:rsid w:val="007E0C38"/>
    <w:rsid w:val="007E7D16"/>
    <w:rsid w:val="00803931"/>
    <w:rsid w:val="00805452"/>
    <w:rsid w:val="0081061F"/>
    <w:rsid w:val="00812C02"/>
    <w:rsid w:val="008134C5"/>
    <w:rsid w:val="00817D1D"/>
    <w:rsid w:val="0082236A"/>
    <w:rsid w:val="008227B5"/>
    <w:rsid w:val="00826363"/>
    <w:rsid w:val="00834BB1"/>
    <w:rsid w:val="00834C3F"/>
    <w:rsid w:val="00840296"/>
    <w:rsid w:val="00841015"/>
    <w:rsid w:val="00845608"/>
    <w:rsid w:val="0085225C"/>
    <w:rsid w:val="00853C71"/>
    <w:rsid w:val="0085458B"/>
    <w:rsid w:val="00863FC7"/>
    <w:rsid w:val="00867036"/>
    <w:rsid w:val="00872F07"/>
    <w:rsid w:val="008767C8"/>
    <w:rsid w:val="00877FB0"/>
    <w:rsid w:val="0088144F"/>
    <w:rsid w:val="008939B4"/>
    <w:rsid w:val="008A09E2"/>
    <w:rsid w:val="008A2EF8"/>
    <w:rsid w:val="008A52A2"/>
    <w:rsid w:val="008A582A"/>
    <w:rsid w:val="008A663A"/>
    <w:rsid w:val="008B3F72"/>
    <w:rsid w:val="008C12F2"/>
    <w:rsid w:val="008D09C7"/>
    <w:rsid w:val="008D2563"/>
    <w:rsid w:val="008D2B61"/>
    <w:rsid w:val="008D7B63"/>
    <w:rsid w:val="008E1C8E"/>
    <w:rsid w:val="008E5E69"/>
    <w:rsid w:val="008F049B"/>
    <w:rsid w:val="00904D88"/>
    <w:rsid w:val="00913600"/>
    <w:rsid w:val="009215BA"/>
    <w:rsid w:val="00922AAF"/>
    <w:rsid w:val="00931EFB"/>
    <w:rsid w:val="00932576"/>
    <w:rsid w:val="009409F6"/>
    <w:rsid w:val="009424F2"/>
    <w:rsid w:val="009471AF"/>
    <w:rsid w:val="00947850"/>
    <w:rsid w:val="00947A21"/>
    <w:rsid w:val="00952076"/>
    <w:rsid w:val="009552A5"/>
    <w:rsid w:val="0096340C"/>
    <w:rsid w:val="00966B57"/>
    <w:rsid w:val="00967C7D"/>
    <w:rsid w:val="00973F1B"/>
    <w:rsid w:val="00984330"/>
    <w:rsid w:val="00997360"/>
    <w:rsid w:val="009A36D8"/>
    <w:rsid w:val="009A7749"/>
    <w:rsid w:val="009B09D3"/>
    <w:rsid w:val="009C12A8"/>
    <w:rsid w:val="009C2B41"/>
    <w:rsid w:val="009D167D"/>
    <w:rsid w:val="009D21E4"/>
    <w:rsid w:val="009F09C2"/>
    <w:rsid w:val="009F4F50"/>
    <w:rsid w:val="009F6221"/>
    <w:rsid w:val="00A00491"/>
    <w:rsid w:val="00A016E4"/>
    <w:rsid w:val="00A17905"/>
    <w:rsid w:val="00A204B1"/>
    <w:rsid w:val="00A2087A"/>
    <w:rsid w:val="00A25578"/>
    <w:rsid w:val="00A26004"/>
    <w:rsid w:val="00A271BA"/>
    <w:rsid w:val="00A31C9F"/>
    <w:rsid w:val="00A32C0A"/>
    <w:rsid w:val="00A32DF9"/>
    <w:rsid w:val="00A37129"/>
    <w:rsid w:val="00A41CC5"/>
    <w:rsid w:val="00A4290A"/>
    <w:rsid w:val="00A45712"/>
    <w:rsid w:val="00A46CCB"/>
    <w:rsid w:val="00A47344"/>
    <w:rsid w:val="00A505B6"/>
    <w:rsid w:val="00A55BE8"/>
    <w:rsid w:val="00A56F71"/>
    <w:rsid w:val="00A60DD8"/>
    <w:rsid w:val="00A613EA"/>
    <w:rsid w:val="00A623B1"/>
    <w:rsid w:val="00A62767"/>
    <w:rsid w:val="00A63BC5"/>
    <w:rsid w:val="00A6548E"/>
    <w:rsid w:val="00A74371"/>
    <w:rsid w:val="00A80516"/>
    <w:rsid w:val="00A80868"/>
    <w:rsid w:val="00A80FB7"/>
    <w:rsid w:val="00A8194D"/>
    <w:rsid w:val="00A85F71"/>
    <w:rsid w:val="00A913F1"/>
    <w:rsid w:val="00AA1110"/>
    <w:rsid w:val="00AA4DCB"/>
    <w:rsid w:val="00AA5873"/>
    <w:rsid w:val="00AD192E"/>
    <w:rsid w:val="00AD2143"/>
    <w:rsid w:val="00AD481B"/>
    <w:rsid w:val="00AE2368"/>
    <w:rsid w:val="00AF05C2"/>
    <w:rsid w:val="00AF07D4"/>
    <w:rsid w:val="00B17165"/>
    <w:rsid w:val="00B173D8"/>
    <w:rsid w:val="00B21E47"/>
    <w:rsid w:val="00B222F0"/>
    <w:rsid w:val="00B24EF7"/>
    <w:rsid w:val="00B25420"/>
    <w:rsid w:val="00B30858"/>
    <w:rsid w:val="00B45909"/>
    <w:rsid w:val="00B46992"/>
    <w:rsid w:val="00B534CA"/>
    <w:rsid w:val="00B53C53"/>
    <w:rsid w:val="00B54723"/>
    <w:rsid w:val="00B55A5C"/>
    <w:rsid w:val="00B55BDB"/>
    <w:rsid w:val="00B7046E"/>
    <w:rsid w:val="00B75506"/>
    <w:rsid w:val="00B760CB"/>
    <w:rsid w:val="00B9751C"/>
    <w:rsid w:val="00BA3E76"/>
    <w:rsid w:val="00BA42CE"/>
    <w:rsid w:val="00BA7A15"/>
    <w:rsid w:val="00BB2A64"/>
    <w:rsid w:val="00BB30E2"/>
    <w:rsid w:val="00BC0D91"/>
    <w:rsid w:val="00BC2B6E"/>
    <w:rsid w:val="00BC4421"/>
    <w:rsid w:val="00BC586B"/>
    <w:rsid w:val="00BC6869"/>
    <w:rsid w:val="00BD0F3A"/>
    <w:rsid w:val="00BD116A"/>
    <w:rsid w:val="00BD663D"/>
    <w:rsid w:val="00BE278B"/>
    <w:rsid w:val="00BE2CE3"/>
    <w:rsid w:val="00BF200B"/>
    <w:rsid w:val="00C1062E"/>
    <w:rsid w:val="00C122B1"/>
    <w:rsid w:val="00C1233C"/>
    <w:rsid w:val="00C14AC8"/>
    <w:rsid w:val="00C16A9F"/>
    <w:rsid w:val="00C17BCB"/>
    <w:rsid w:val="00C17D2D"/>
    <w:rsid w:val="00C2723E"/>
    <w:rsid w:val="00C31D08"/>
    <w:rsid w:val="00C33F6A"/>
    <w:rsid w:val="00C41FB7"/>
    <w:rsid w:val="00C5151B"/>
    <w:rsid w:val="00C53457"/>
    <w:rsid w:val="00C57865"/>
    <w:rsid w:val="00C72A72"/>
    <w:rsid w:val="00C778EC"/>
    <w:rsid w:val="00C82D53"/>
    <w:rsid w:val="00C84F02"/>
    <w:rsid w:val="00C85C6C"/>
    <w:rsid w:val="00C93964"/>
    <w:rsid w:val="00C95435"/>
    <w:rsid w:val="00CA080E"/>
    <w:rsid w:val="00CA1F02"/>
    <w:rsid w:val="00CA6514"/>
    <w:rsid w:val="00CB263B"/>
    <w:rsid w:val="00CB67DB"/>
    <w:rsid w:val="00CB74F4"/>
    <w:rsid w:val="00CC2E64"/>
    <w:rsid w:val="00CC3E50"/>
    <w:rsid w:val="00CC604B"/>
    <w:rsid w:val="00CC6B15"/>
    <w:rsid w:val="00CD6936"/>
    <w:rsid w:val="00CE23CA"/>
    <w:rsid w:val="00CF01B6"/>
    <w:rsid w:val="00CF4CF6"/>
    <w:rsid w:val="00CF7CC3"/>
    <w:rsid w:val="00D1624E"/>
    <w:rsid w:val="00D341FB"/>
    <w:rsid w:val="00D34A68"/>
    <w:rsid w:val="00D477FA"/>
    <w:rsid w:val="00D5037F"/>
    <w:rsid w:val="00D50D9D"/>
    <w:rsid w:val="00D53EBC"/>
    <w:rsid w:val="00D70184"/>
    <w:rsid w:val="00D72B91"/>
    <w:rsid w:val="00D77411"/>
    <w:rsid w:val="00D81321"/>
    <w:rsid w:val="00D81D07"/>
    <w:rsid w:val="00D82BEF"/>
    <w:rsid w:val="00D85BBD"/>
    <w:rsid w:val="00D91567"/>
    <w:rsid w:val="00D9394E"/>
    <w:rsid w:val="00D94276"/>
    <w:rsid w:val="00D95D4C"/>
    <w:rsid w:val="00D9665C"/>
    <w:rsid w:val="00DA1FCA"/>
    <w:rsid w:val="00DA22A7"/>
    <w:rsid w:val="00DA4B46"/>
    <w:rsid w:val="00DA4C7B"/>
    <w:rsid w:val="00DB281C"/>
    <w:rsid w:val="00DC237B"/>
    <w:rsid w:val="00DC3428"/>
    <w:rsid w:val="00DD08CF"/>
    <w:rsid w:val="00DD2BA6"/>
    <w:rsid w:val="00DD7D20"/>
    <w:rsid w:val="00DE16A9"/>
    <w:rsid w:val="00DE55C9"/>
    <w:rsid w:val="00DE6D09"/>
    <w:rsid w:val="00DE7CFE"/>
    <w:rsid w:val="00DF2322"/>
    <w:rsid w:val="00DF4561"/>
    <w:rsid w:val="00DF673E"/>
    <w:rsid w:val="00E01BA9"/>
    <w:rsid w:val="00E04AB9"/>
    <w:rsid w:val="00E064D5"/>
    <w:rsid w:val="00E07A2D"/>
    <w:rsid w:val="00E12C3D"/>
    <w:rsid w:val="00E14D70"/>
    <w:rsid w:val="00E3045F"/>
    <w:rsid w:val="00E304AE"/>
    <w:rsid w:val="00E31CFA"/>
    <w:rsid w:val="00E3592B"/>
    <w:rsid w:val="00E40843"/>
    <w:rsid w:val="00E41720"/>
    <w:rsid w:val="00E51E63"/>
    <w:rsid w:val="00E51F8D"/>
    <w:rsid w:val="00E55589"/>
    <w:rsid w:val="00E627AC"/>
    <w:rsid w:val="00E7457C"/>
    <w:rsid w:val="00E81763"/>
    <w:rsid w:val="00E852F7"/>
    <w:rsid w:val="00E865CA"/>
    <w:rsid w:val="00EA23A8"/>
    <w:rsid w:val="00EA32CC"/>
    <w:rsid w:val="00EA4612"/>
    <w:rsid w:val="00EA4FDB"/>
    <w:rsid w:val="00EB4702"/>
    <w:rsid w:val="00EC08DB"/>
    <w:rsid w:val="00EC3B16"/>
    <w:rsid w:val="00EC3F0C"/>
    <w:rsid w:val="00EC4254"/>
    <w:rsid w:val="00EC6BF4"/>
    <w:rsid w:val="00EC7A15"/>
    <w:rsid w:val="00ED311C"/>
    <w:rsid w:val="00ED38C3"/>
    <w:rsid w:val="00EE6226"/>
    <w:rsid w:val="00EF237C"/>
    <w:rsid w:val="00EF33C9"/>
    <w:rsid w:val="00EF578F"/>
    <w:rsid w:val="00EF63DF"/>
    <w:rsid w:val="00EF6B7B"/>
    <w:rsid w:val="00F03308"/>
    <w:rsid w:val="00F07F92"/>
    <w:rsid w:val="00F12250"/>
    <w:rsid w:val="00F1516A"/>
    <w:rsid w:val="00F25D60"/>
    <w:rsid w:val="00F25F5D"/>
    <w:rsid w:val="00F262EE"/>
    <w:rsid w:val="00F263F0"/>
    <w:rsid w:val="00F306FF"/>
    <w:rsid w:val="00F3596B"/>
    <w:rsid w:val="00F35C1F"/>
    <w:rsid w:val="00F373FE"/>
    <w:rsid w:val="00F40D4B"/>
    <w:rsid w:val="00F4570C"/>
    <w:rsid w:val="00F475F9"/>
    <w:rsid w:val="00F55638"/>
    <w:rsid w:val="00F64C05"/>
    <w:rsid w:val="00F67C42"/>
    <w:rsid w:val="00F76F19"/>
    <w:rsid w:val="00F80025"/>
    <w:rsid w:val="00F92101"/>
    <w:rsid w:val="00FA0AD7"/>
    <w:rsid w:val="00FA46DC"/>
    <w:rsid w:val="00FA567D"/>
    <w:rsid w:val="00FA5AEF"/>
    <w:rsid w:val="00FA6D86"/>
    <w:rsid w:val="00FA711D"/>
    <w:rsid w:val="00FB2855"/>
    <w:rsid w:val="00FB5363"/>
    <w:rsid w:val="00FB7345"/>
    <w:rsid w:val="00FC6336"/>
    <w:rsid w:val="00FD3B99"/>
    <w:rsid w:val="00FD4443"/>
    <w:rsid w:val="00FE18CA"/>
    <w:rsid w:val="00FE5E83"/>
    <w:rsid w:val="00FE6B0C"/>
    <w:rsid w:val="00FE720E"/>
    <w:rsid w:val="00FF534F"/>
    <w:rsid w:val="00FF7C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3A8D581C"/>
  <w15:chartTrackingRefBased/>
  <w15:docId w15:val="{D25771C3-2C64-4173-B2FB-6CD12D85E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2"/>
        <w:lang w:val="sl-SI" w:eastAsia="en-US" w:bidi="ar-SA"/>
      </w:rPr>
    </w:rPrDefault>
    <w:pPrDefault>
      <w:pPr>
        <w:spacing w:after="160" w:line="360"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47880"/>
    <w:pPr>
      <w:spacing w:after="0" w:line="240" w:lineRule="auto"/>
      <w:jc w:val="left"/>
    </w:pPr>
    <w:rPr>
      <w:rFonts w:eastAsia="Times New Roman"/>
      <w:szCs w:val="24"/>
      <w:lang w:eastAsia="sl-SI"/>
    </w:rPr>
  </w:style>
  <w:style w:type="paragraph" w:styleId="Naslov1">
    <w:name w:val="heading 1"/>
    <w:aliases w:val="NASLOV"/>
    <w:basedOn w:val="Navaden"/>
    <w:next w:val="Navaden"/>
    <w:link w:val="Naslov1Znak"/>
    <w:qFormat/>
    <w:rsid w:val="0037644C"/>
    <w:pPr>
      <w:keepNext/>
      <w:spacing w:before="240" w:after="60"/>
      <w:outlineLvl w:val="0"/>
    </w:pPr>
    <w:rPr>
      <w:rFonts w:eastAsiaTheme="majorEastAsia" w:cstheme="majorBidi"/>
      <w:bCs/>
      <w:kern w:val="32"/>
      <w:szCs w:val="32"/>
    </w:rPr>
  </w:style>
  <w:style w:type="paragraph" w:styleId="Naslov2">
    <w:name w:val="heading 2"/>
    <w:basedOn w:val="Navaden"/>
    <w:next w:val="Navaden"/>
    <w:link w:val="Naslov2Znak"/>
    <w:uiPriority w:val="9"/>
    <w:unhideWhenUsed/>
    <w:qFormat/>
    <w:rsid w:val="0037644C"/>
    <w:pPr>
      <w:keepNext/>
      <w:spacing w:before="240" w:after="60"/>
      <w:outlineLvl w:val="1"/>
    </w:pPr>
    <w:rPr>
      <w:rFonts w:eastAsiaTheme="majorEastAsia" w:cstheme="majorBidi"/>
      <w:bCs/>
      <w:iCs/>
      <w:szCs w:val="28"/>
    </w:rPr>
  </w:style>
  <w:style w:type="paragraph" w:styleId="Naslov3">
    <w:name w:val="heading 3"/>
    <w:basedOn w:val="Navaden"/>
    <w:next w:val="Navaden"/>
    <w:link w:val="Naslov3Znak"/>
    <w:unhideWhenUsed/>
    <w:qFormat/>
    <w:rsid w:val="004A41AC"/>
    <w:pPr>
      <w:keepNext/>
      <w:spacing w:before="240" w:after="60" w:line="259" w:lineRule="auto"/>
      <w:outlineLvl w:val="2"/>
    </w:pPr>
    <w:rPr>
      <w:rFonts w:eastAsiaTheme="majorEastAsia" w:cstheme="majorBidi"/>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4A41AC"/>
    <w:rPr>
      <w:rFonts w:eastAsiaTheme="majorEastAsia" w:cstheme="majorBidi"/>
      <w:bCs/>
      <w:szCs w:val="26"/>
    </w:rPr>
  </w:style>
  <w:style w:type="character" w:customStyle="1" w:styleId="Naslov1Znak">
    <w:name w:val="Naslov 1 Znak"/>
    <w:aliases w:val="NASLOV Znak"/>
    <w:basedOn w:val="Privzetapisavaodstavka"/>
    <w:link w:val="Naslov1"/>
    <w:uiPriority w:val="9"/>
    <w:rsid w:val="0037644C"/>
    <w:rPr>
      <w:rFonts w:eastAsiaTheme="majorEastAsia" w:cstheme="majorBidi"/>
      <w:bCs/>
      <w:kern w:val="32"/>
      <w:szCs w:val="32"/>
    </w:rPr>
  </w:style>
  <w:style w:type="character" w:customStyle="1" w:styleId="Naslov2Znak">
    <w:name w:val="Naslov 2 Znak"/>
    <w:basedOn w:val="Privzetapisavaodstavka"/>
    <w:link w:val="Naslov2"/>
    <w:uiPriority w:val="9"/>
    <w:rsid w:val="0037644C"/>
    <w:rPr>
      <w:rFonts w:eastAsiaTheme="majorEastAsia" w:cstheme="majorBidi"/>
      <w:bCs/>
      <w:iCs/>
      <w:szCs w:val="28"/>
    </w:rPr>
  </w:style>
  <w:style w:type="paragraph" w:styleId="Glava">
    <w:name w:val="header"/>
    <w:basedOn w:val="Navaden"/>
    <w:link w:val="GlavaZnak"/>
    <w:rsid w:val="00047880"/>
    <w:pPr>
      <w:tabs>
        <w:tab w:val="center" w:pos="4320"/>
        <w:tab w:val="right" w:pos="8640"/>
      </w:tabs>
    </w:pPr>
  </w:style>
  <w:style w:type="character" w:customStyle="1" w:styleId="GlavaZnak">
    <w:name w:val="Glava Znak"/>
    <w:basedOn w:val="Privzetapisavaodstavka"/>
    <w:link w:val="Glava"/>
    <w:rsid w:val="00047880"/>
    <w:rPr>
      <w:rFonts w:eastAsia="Times New Roman"/>
      <w:szCs w:val="24"/>
      <w:lang w:eastAsia="sl-SI"/>
    </w:rPr>
  </w:style>
  <w:style w:type="paragraph" w:styleId="Noga">
    <w:name w:val="footer"/>
    <w:basedOn w:val="Navaden"/>
    <w:link w:val="NogaZnak"/>
    <w:uiPriority w:val="99"/>
    <w:rsid w:val="00047880"/>
    <w:pPr>
      <w:tabs>
        <w:tab w:val="center" w:pos="4320"/>
        <w:tab w:val="right" w:pos="8640"/>
      </w:tabs>
    </w:pPr>
  </w:style>
  <w:style w:type="character" w:customStyle="1" w:styleId="NogaZnak">
    <w:name w:val="Noga Znak"/>
    <w:basedOn w:val="Privzetapisavaodstavka"/>
    <w:link w:val="Noga"/>
    <w:uiPriority w:val="99"/>
    <w:rsid w:val="00047880"/>
    <w:rPr>
      <w:rFonts w:eastAsia="Times New Roman"/>
      <w:szCs w:val="24"/>
      <w:lang w:eastAsia="sl-SI"/>
    </w:rPr>
  </w:style>
  <w:style w:type="paragraph" w:customStyle="1" w:styleId="datumtevilka">
    <w:name w:val="datum številka"/>
    <w:basedOn w:val="Navaden"/>
    <w:qFormat/>
    <w:rsid w:val="00047880"/>
    <w:pPr>
      <w:tabs>
        <w:tab w:val="left" w:pos="1701"/>
      </w:tabs>
    </w:pPr>
    <w:rPr>
      <w:szCs w:val="20"/>
    </w:rPr>
  </w:style>
  <w:style w:type="paragraph" w:customStyle="1" w:styleId="ZADEVA">
    <w:name w:val="ZADEVA"/>
    <w:basedOn w:val="Navaden"/>
    <w:qFormat/>
    <w:rsid w:val="00047880"/>
    <w:pPr>
      <w:tabs>
        <w:tab w:val="left" w:pos="1701"/>
      </w:tabs>
      <w:ind w:left="1701" w:hanging="1701"/>
    </w:pPr>
    <w:rPr>
      <w:b/>
      <w:lang w:val="it-IT"/>
    </w:rPr>
  </w:style>
  <w:style w:type="paragraph" w:customStyle="1" w:styleId="podpisi">
    <w:name w:val="podpisi"/>
    <w:basedOn w:val="Navaden"/>
    <w:qFormat/>
    <w:rsid w:val="00047880"/>
    <w:pPr>
      <w:tabs>
        <w:tab w:val="left" w:pos="3402"/>
      </w:tabs>
    </w:pPr>
    <w:rPr>
      <w:lang w:val="it-IT"/>
    </w:rPr>
  </w:style>
  <w:style w:type="character" w:styleId="tevilkastrani">
    <w:name w:val="page number"/>
    <w:basedOn w:val="Privzetapisavaodstavka"/>
    <w:rsid w:val="00047880"/>
  </w:style>
  <w:style w:type="paragraph" w:styleId="Sprotnaopomba-besedilo">
    <w:name w:val="footnote text"/>
    <w:aliases w:val="IFZ f,Footnote,Fußnote,-E Fußnotentext,Fußnotentext Ursprung"/>
    <w:basedOn w:val="Navaden"/>
    <w:link w:val="Sprotnaopomba-besediloZnak"/>
    <w:rsid w:val="00047880"/>
    <w:rPr>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047880"/>
    <w:rPr>
      <w:rFonts w:eastAsia="Times New Roman"/>
      <w:sz w:val="20"/>
      <w:szCs w:val="20"/>
      <w:lang w:val="en-GB" w:eastAsia="sl-SI"/>
    </w:rPr>
  </w:style>
  <w:style w:type="character" w:styleId="Sprotnaopomba-sklic">
    <w:name w:val="footnote reference"/>
    <w:aliases w:val="Footnote number,-E Fußnotenzeichen"/>
    <w:rsid w:val="00047880"/>
    <w:rPr>
      <w:vertAlign w:val="superscript"/>
    </w:rPr>
  </w:style>
  <w:style w:type="paragraph" w:styleId="Odstavekseznama">
    <w:name w:val="List Paragraph"/>
    <w:basedOn w:val="Navaden"/>
    <w:qFormat/>
    <w:rsid w:val="00047880"/>
    <w:pPr>
      <w:spacing w:line="260" w:lineRule="atLeast"/>
      <w:ind w:left="720"/>
      <w:contextualSpacing/>
      <w:jc w:val="both"/>
    </w:pPr>
    <w:rPr>
      <w:rFonts w:ascii="Arial" w:hAnsi="Arial"/>
      <w:sz w:val="20"/>
      <w:szCs w:val="22"/>
      <w:lang w:eastAsia="en-US"/>
    </w:rPr>
  </w:style>
  <w:style w:type="paragraph" w:customStyle="1" w:styleId="BodyText21">
    <w:name w:val="Body Text 21"/>
    <w:basedOn w:val="Navaden"/>
    <w:rsid w:val="00234E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styleId="Besedilooblaka">
    <w:name w:val="Balloon Text"/>
    <w:basedOn w:val="Navaden"/>
    <w:link w:val="BesedilooblakaZnak"/>
    <w:uiPriority w:val="99"/>
    <w:semiHidden/>
    <w:unhideWhenUsed/>
    <w:rsid w:val="003F5A0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F5A08"/>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02259D"/>
    <w:rPr>
      <w:color w:val="0563C1" w:themeColor="hyperlink"/>
      <w:u w:val="single"/>
    </w:rPr>
  </w:style>
  <w:style w:type="character" w:styleId="SledenaHiperpovezava">
    <w:name w:val="FollowedHyperlink"/>
    <w:basedOn w:val="Privzetapisavaodstavka"/>
    <w:uiPriority w:val="99"/>
    <w:semiHidden/>
    <w:unhideWhenUsed/>
    <w:rsid w:val="0002259D"/>
    <w:rPr>
      <w:color w:val="954F72" w:themeColor="followedHyperlink"/>
      <w:u w:val="single"/>
    </w:rPr>
  </w:style>
  <w:style w:type="paragraph" w:customStyle="1" w:styleId="Razpisnaslog2">
    <w:name w:val="Razpisna slog 2"/>
    <w:basedOn w:val="Navaden"/>
    <w:link w:val="Razpisnaslog2Znak"/>
    <w:qFormat/>
    <w:rsid w:val="0068377A"/>
    <w:pPr>
      <w:spacing w:line="260" w:lineRule="exact"/>
      <w:ind w:left="360" w:hanging="360"/>
      <w:jc w:val="both"/>
    </w:pPr>
    <w:rPr>
      <w:rFonts w:ascii="Arial" w:hAnsi="Arial" w:cs="Arial"/>
      <w:b/>
      <w:i/>
      <w:sz w:val="20"/>
      <w:szCs w:val="20"/>
    </w:rPr>
  </w:style>
  <w:style w:type="character" w:customStyle="1" w:styleId="Razpisnaslog2Znak">
    <w:name w:val="Razpisna slog 2 Znak"/>
    <w:link w:val="Razpisnaslog2"/>
    <w:rsid w:val="0068377A"/>
    <w:rPr>
      <w:rFonts w:ascii="Arial" w:eastAsia="Times New Roman" w:hAnsi="Arial" w:cs="Arial"/>
      <w:b/>
      <w:i/>
      <w:sz w:val="20"/>
      <w:szCs w:val="20"/>
      <w:lang w:eastAsia="sl-SI"/>
    </w:rPr>
  </w:style>
  <w:style w:type="table" w:styleId="Tabelamrea">
    <w:name w:val="Table Grid"/>
    <w:basedOn w:val="Navadnatabela"/>
    <w:uiPriority w:val="39"/>
    <w:rsid w:val="005C6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115617">
      <w:bodyDiv w:val="1"/>
      <w:marLeft w:val="0"/>
      <w:marRight w:val="0"/>
      <w:marTop w:val="0"/>
      <w:marBottom w:val="0"/>
      <w:divBdr>
        <w:top w:val="none" w:sz="0" w:space="0" w:color="auto"/>
        <w:left w:val="none" w:sz="0" w:space="0" w:color="auto"/>
        <w:bottom w:val="none" w:sz="0" w:space="0" w:color="auto"/>
        <w:right w:val="none" w:sz="0" w:space="0" w:color="auto"/>
      </w:divBdr>
    </w:div>
    <w:div w:id="227107192">
      <w:bodyDiv w:val="1"/>
      <w:marLeft w:val="0"/>
      <w:marRight w:val="0"/>
      <w:marTop w:val="0"/>
      <w:marBottom w:val="0"/>
      <w:divBdr>
        <w:top w:val="none" w:sz="0" w:space="0" w:color="auto"/>
        <w:left w:val="none" w:sz="0" w:space="0" w:color="auto"/>
        <w:bottom w:val="none" w:sz="0" w:space="0" w:color="auto"/>
        <w:right w:val="none" w:sz="0" w:space="0" w:color="auto"/>
      </w:divBdr>
    </w:div>
    <w:div w:id="631406253">
      <w:bodyDiv w:val="1"/>
      <w:marLeft w:val="0"/>
      <w:marRight w:val="0"/>
      <w:marTop w:val="0"/>
      <w:marBottom w:val="0"/>
      <w:divBdr>
        <w:top w:val="none" w:sz="0" w:space="0" w:color="auto"/>
        <w:left w:val="none" w:sz="0" w:space="0" w:color="auto"/>
        <w:bottom w:val="none" w:sz="0" w:space="0" w:color="auto"/>
        <w:right w:val="none" w:sz="0" w:space="0" w:color="auto"/>
      </w:divBdr>
    </w:div>
    <w:div w:id="853227994">
      <w:bodyDiv w:val="1"/>
      <w:marLeft w:val="0"/>
      <w:marRight w:val="0"/>
      <w:marTop w:val="0"/>
      <w:marBottom w:val="0"/>
      <w:divBdr>
        <w:top w:val="none" w:sz="0" w:space="0" w:color="auto"/>
        <w:left w:val="none" w:sz="0" w:space="0" w:color="auto"/>
        <w:bottom w:val="none" w:sz="0" w:space="0" w:color="auto"/>
        <w:right w:val="none" w:sz="0" w:space="0" w:color="auto"/>
      </w:divBdr>
    </w:div>
    <w:div w:id="934827539">
      <w:bodyDiv w:val="1"/>
      <w:marLeft w:val="0"/>
      <w:marRight w:val="0"/>
      <w:marTop w:val="0"/>
      <w:marBottom w:val="0"/>
      <w:divBdr>
        <w:top w:val="none" w:sz="0" w:space="0" w:color="auto"/>
        <w:left w:val="none" w:sz="0" w:space="0" w:color="auto"/>
        <w:bottom w:val="none" w:sz="0" w:space="0" w:color="auto"/>
        <w:right w:val="none" w:sz="0" w:space="0" w:color="auto"/>
      </w:divBdr>
    </w:div>
    <w:div w:id="1905142065">
      <w:bodyDiv w:val="1"/>
      <w:marLeft w:val="0"/>
      <w:marRight w:val="0"/>
      <w:marTop w:val="0"/>
      <w:marBottom w:val="0"/>
      <w:divBdr>
        <w:top w:val="none" w:sz="0" w:space="0" w:color="auto"/>
        <w:left w:val="none" w:sz="0" w:space="0" w:color="auto"/>
        <w:bottom w:val="none" w:sz="0" w:space="0" w:color="auto"/>
        <w:right w:val="none" w:sz="0" w:space="0" w:color="auto"/>
      </w:divBdr>
    </w:div>
    <w:div w:id="2091340706">
      <w:bodyDiv w:val="1"/>
      <w:marLeft w:val="0"/>
      <w:marRight w:val="0"/>
      <w:marTop w:val="0"/>
      <w:marBottom w:val="0"/>
      <w:divBdr>
        <w:top w:val="none" w:sz="0" w:space="0" w:color="auto"/>
        <w:left w:val="none" w:sz="0" w:space="0" w:color="auto"/>
        <w:bottom w:val="none" w:sz="0" w:space="0" w:color="auto"/>
        <w:right w:val="none" w:sz="0" w:space="0" w:color="auto"/>
      </w:divBdr>
    </w:div>
    <w:div w:id="210272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6</Pages>
  <Words>1626</Words>
  <Characters>9270</Characters>
  <Application>Microsoft Office Word</Application>
  <DocSecurity>0</DocSecurity>
  <Lines>77</Lines>
  <Paragraphs>21</Paragraphs>
  <ScaleCrop>false</ScaleCrop>
  <HeadingPairs>
    <vt:vector size="2" baseType="variant">
      <vt:variant>
        <vt:lpstr>Naslov</vt:lpstr>
      </vt:variant>
      <vt:variant>
        <vt:i4>1</vt:i4>
      </vt:variant>
    </vt:vector>
  </HeadingPairs>
  <TitlesOfParts>
    <vt:vector size="1" baseType="lpstr">
      <vt:lpstr/>
    </vt:vector>
  </TitlesOfParts>
  <Company>MNZ</Company>
  <LinksUpToDate>false</LinksUpToDate>
  <CharactersWithSpaces>10875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Antešević</dc:creator>
  <cp:keywords/>
  <dc:description/>
  <cp:lastModifiedBy>ANTEŠEVIĆ Maja</cp:lastModifiedBy>
  <cp:revision>100</cp:revision>
  <cp:lastPrinted>2020-06-19T06:49:00Z</cp:lastPrinted>
  <dcterms:created xsi:type="dcterms:W3CDTF">2023-12-07T06:27:00Z</dcterms:created>
  <dcterms:modified xsi:type="dcterms:W3CDTF">2024-01-10T05:41:00Z</dcterms:modified>
</cp:coreProperties>
</file>